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8B" w:rsidRDefault="00940DC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114300" distR="114300">
            <wp:extent cx="727710" cy="727075"/>
            <wp:effectExtent l="0" t="0" r="0" b="0"/>
            <wp:docPr id="1" name="image2.png" descr="Description: Macintosh HD:Users:franglazer:Dropbox: CTL logos August 2014:PRINT_NYIT_SQUARE_PMS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tion: Macintosh HD:Users:franglazer:Dropbox: CTL logos August 2014:PRINT_NYIT_SQUARE_PMS.ep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048B" w:rsidRDefault="00CF048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F048B" w:rsidRDefault="00940DC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>REQUEST FOR CHANGE IN DEGREE MAP</w:t>
      </w:r>
    </w:p>
    <w:p w:rsidR="00CF048B" w:rsidRDefault="00954155" w:rsidP="00954155">
      <w:pPr>
        <w:tabs>
          <w:tab w:val="left" w:pos="-648"/>
          <w:tab w:val="center" w:pos="48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Academic Year </w:t>
      </w:r>
      <w:r w:rsidR="00C26D65">
        <w:rPr>
          <w:rFonts w:ascii="Times New Roman" w:eastAsia="Times New Roman" w:hAnsi="Times New Roman" w:cs="Times New Roman"/>
          <w:sz w:val="22"/>
          <w:szCs w:val="22"/>
        </w:rPr>
        <w:t>2</w:t>
      </w:r>
      <w:r w:rsidR="00A51422">
        <w:rPr>
          <w:rFonts w:ascii="Times New Roman" w:eastAsia="Times New Roman" w:hAnsi="Times New Roman" w:cs="Times New Roman"/>
          <w:sz w:val="22"/>
          <w:szCs w:val="22"/>
        </w:rPr>
        <w:t>2</w:t>
      </w:r>
      <w:r w:rsidR="00C26D65">
        <w:rPr>
          <w:rFonts w:ascii="Times New Roman" w:eastAsia="Times New Roman" w:hAnsi="Times New Roman" w:cs="Times New Roman"/>
          <w:sz w:val="22"/>
          <w:szCs w:val="22"/>
        </w:rPr>
        <w:t>-2</w:t>
      </w:r>
      <w:r w:rsidR="00A51422">
        <w:rPr>
          <w:rFonts w:ascii="Times New Roman" w:eastAsia="Times New Roman" w:hAnsi="Times New Roman" w:cs="Times New Roman"/>
          <w:sz w:val="22"/>
          <w:szCs w:val="22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40DC8">
        <w:rPr>
          <w:rFonts w:ascii="Times New Roman" w:eastAsia="Times New Roman" w:hAnsi="Times New Roman" w:cs="Times New Roman"/>
          <w:sz w:val="22"/>
          <w:szCs w:val="22"/>
        </w:rPr>
        <w:t>(</w:t>
      </w:r>
      <w:r w:rsidR="00940DC8">
        <w:rPr>
          <w:rFonts w:ascii="Times New Roman" w:eastAsia="Times New Roman" w:hAnsi="Times New Roman" w:cs="Times New Roman"/>
          <w:sz w:val="22"/>
          <w:szCs w:val="22"/>
          <w:u w:val="single"/>
        </w:rPr>
        <w:t>LESS THAN 1/3</w:t>
      </w:r>
      <w:r w:rsidR="00940DC8">
        <w:rPr>
          <w:rFonts w:ascii="Times New Roman" w:eastAsia="Times New Roman" w:hAnsi="Times New Roman" w:cs="Times New Roman"/>
          <w:sz w:val="22"/>
          <w:szCs w:val="22"/>
        </w:rPr>
        <w:t xml:space="preserve"> OF THE TOTAL CREDITS ARE CHANGED)</w:t>
      </w:r>
    </w:p>
    <w:p w:rsidR="00CF048B" w:rsidRDefault="00CF048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F048B" w:rsidRDefault="00CF048B">
      <w:pPr>
        <w:tabs>
          <w:tab w:val="left" w:pos="-648"/>
          <w:tab w:val="left" w:pos="0"/>
          <w:tab w:val="left" w:pos="7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  <w:tab w:val="left" w:pos="8442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1" w:name="gjdgxs" w:colFirst="0" w:colLast="0"/>
      <w:bookmarkEnd w:id="1"/>
    </w:p>
    <w:p w:rsidR="00CF048B" w:rsidRDefault="00940DC8">
      <w:pPr>
        <w:tabs>
          <w:tab w:val="left" w:pos="-648"/>
          <w:tab w:val="left" w:pos="0"/>
          <w:tab w:val="left" w:pos="7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  <w:tab w:val="left" w:pos="8442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INSTRUCTIONS:</w:t>
      </w:r>
    </w:p>
    <w:p w:rsidR="00CF048B" w:rsidRDefault="00940DC8">
      <w:pPr>
        <w:numPr>
          <w:ilvl w:val="0"/>
          <w:numId w:val="1"/>
        </w:numPr>
        <w:tabs>
          <w:tab w:val="left" w:pos="-648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Dean or designee completes form and forwards to Assistant to the Provost and Vice President for Academic Affairs,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with a side-by-side comparison of the current degree map as reflected in the catalog and the proposed degree map, and by any new courses (both request form and syllabus)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F048B" w:rsidRDefault="00940DC8">
      <w:pPr>
        <w:numPr>
          <w:ilvl w:val="0"/>
          <w:numId w:val="1"/>
        </w:numPr>
        <w:tabs>
          <w:tab w:val="left" w:pos="-648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Academic Senate Curriculum Committee forwards to Senate with recommendations and then to Vice President of Academic Affairs following Senate action.</w:t>
      </w:r>
    </w:p>
    <w:p w:rsidR="00CF048B" w:rsidRDefault="00940DC8">
      <w:pPr>
        <w:numPr>
          <w:ilvl w:val="0"/>
          <w:numId w:val="1"/>
        </w:numPr>
        <w:tabs>
          <w:tab w:val="left" w:pos="-648"/>
        </w:tabs>
        <w:ind w:right="-4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Vice President of Academic Affairs will keep one copy and distribute others to Registrar, appropriate Dean, and Publications.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CF048B" w:rsidRDefault="00940DC8">
      <w:pPr>
        <w:tabs>
          <w:tab w:val="left" w:pos="-360"/>
          <w:tab w:val="left" w:pos="720"/>
          <w:tab w:val="left" w:pos="1440"/>
          <w:tab w:val="left" w:pos="2592"/>
          <w:tab w:val="left" w:pos="4410"/>
          <w:tab w:val="left" w:pos="10080"/>
        </w:tabs>
        <w:ind w:left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Note that all changes to degree maps must be approved by the Academic Senate in the Fall semester in order to go into the catalog for the following academic year.</w:t>
      </w:r>
    </w:p>
    <w:p w:rsidR="00CF048B" w:rsidRDefault="00CF048B">
      <w:pPr>
        <w:tabs>
          <w:tab w:val="left" w:pos="-360"/>
          <w:tab w:val="left" w:pos="342"/>
          <w:tab w:val="left" w:pos="720"/>
          <w:tab w:val="left" w:pos="1440"/>
          <w:tab w:val="left" w:pos="2592"/>
          <w:tab w:val="left" w:pos="4410"/>
          <w:tab w:val="left" w:pos="10080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10188" w:type="dxa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CF048B">
        <w:tc>
          <w:tcPr>
            <w:tcW w:w="10188" w:type="dxa"/>
            <w:gridSpan w:val="2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 of Program being Changed: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Term Change Goes into Effect (Effective Term)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048B">
        <w:tc>
          <w:tcPr>
            <w:tcW w:w="10188" w:type="dxa"/>
            <w:gridSpan w:val="2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Reason for Introducing New Degree Map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048B">
        <w:tc>
          <w:tcPr>
            <w:tcW w:w="10188" w:type="dxa"/>
            <w:gridSpan w:val="2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Describe Changes to the Degree Map, including changes to the total number of credits: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048B">
        <w:tc>
          <w:tcPr>
            <w:tcW w:w="5094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ADD the following courses: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(list by number and title)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DELETE the following courses: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(list by number and title)</w:t>
            </w:r>
          </w:p>
        </w:tc>
      </w:tr>
    </w:tbl>
    <w:p w:rsidR="00CF048B" w:rsidRDefault="00CF048B">
      <w:pPr>
        <w:tabs>
          <w:tab w:val="left" w:pos="-360"/>
          <w:tab w:val="left" w:pos="342"/>
          <w:tab w:val="left" w:pos="720"/>
          <w:tab w:val="left" w:pos="1440"/>
          <w:tab w:val="left" w:pos="2592"/>
          <w:tab w:val="left" w:pos="4410"/>
          <w:tab w:val="left" w:pos="10080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2" w:name="30j0zll" w:colFirst="0" w:colLast="0"/>
      <w:bookmarkEnd w:id="2"/>
    </w:p>
    <w:tbl>
      <w:tblPr>
        <w:tblStyle w:val="a0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CF048B">
        <w:tc>
          <w:tcPr>
            <w:tcW w:w="10008" w:type="dxa"/>
            <w:shd w:val="clear" w:color="auto" w:fill="A6A6A6"/>
          </w:tcPr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Will the proposed changes require any NEW equipment, technology, or facilities?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CF048B">
        <w:tc>
          <w:tcPr>
            <w:tcW w:w="10008" w:type="dxa"/>
          </w:tcPr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592"/>
                <w:tab w:val="left" w:pos="4410"/>
                <w:tab w:val="left" w:pos="10080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F048B" w:rsidRDefault="00CF048B">
      <w:pPr>
        <w:tabs>
          <w:tab w:val="left" w:pos="-360"/>
          <w:tab w:val="left" w:pos="342"/>
          <w:tab w:val="left" w:pos="720"/>
          <w:tab w:val="left" w:pos="1440"/>
          <w:tab w:val="left" w:pos="2160"/>
          <w:tab w:val="left" w:pos="2880"/>
          <w:tab w:val="left" w:pos="3600"/>
          <w:tab w:val="left" w:pos="5400"/>
          <w:tab w:val="left" w:pos="5580"/>
          <w:tab w:val="left" w:pos="6480"/>
          <w:tab w:val="left" w:pos="8010"/>
          <w:tab w:val="left" w:pos="8190"/>
          <w:tab w:val="left" w:pos="9360"/>
          <w:tab w:val="left" w:pos="1026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3" w:name="1fob9te" w:colFirst="0" w:colLast="0"/>
      <w:bookmarkEnd w:id="3"/>
    </w:p>
    <w:tbl>
      <w:tblPr>
        <w:tblStyle w:val="a1"/>
        <w:tblW w:w="10152" w:type="dxa"/>
        <w:tblLayout w:type="fixed"/>
        <w:tblLook w:val="0000" w:firstRow="0" w:lastRow="0" w:firstColumn="0" w:lastColumn="0" w:noHBand="0" w:noVBand="0"/>
      </w:tblPr>
      <w:tblGrid>
        <w:gridCol w:w="3618"/>
        <w:gridCol w:w="1458"/>
        <w:gridCol w:w="3672"/>
        <w:gridCol w:w="1404"/>
      </w:tblGrid>
      <w:tr w:rsidR="00CF048B">
        <w:tc>
          <w:tcPr>
            <w:tcW w:w="361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bookmarkStart w:id="4" w:name="3znysh7" w:colFirst="0" w:colLast="0"/>
            <w:bookmarkStart w:id="5" w:name="2et92p0" w:colFirst="0" w:colLast="0"/>
            <w:bookmarkEnd w:id="4"/>
            <w:bookmarkEnd w:id="5"/>
            <w:r>
              <w:rPr>
                <w:rFonts w:ascii="Times New Roman" w:eastAsia="Times New Roman" w:hAnsi="Times New Roman" w:cs="Times New Roman"/>
              </w:rPr>
              <w:t>1. Requested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Faculty Member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Date________</w:t>
            </w:r>
          </w:p>
        </w:tc>
        <w:tc>
          <w:tcPr>
            <w:tcW w:w="3672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Approved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Department Chair</w:t>
            </w:r>
          </w:p>
        </w:tc>
        <w:tc>
          <w:tcPr>
            <w:tcW w:w="1404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Date________</w:t>
            </w:r>
          </w:p>
        </w:tc>
      </w:tr>
      <w:tr w:rsidR="00CF048B">
        <w:tc>
          <w:tcPr>
            <w:tcW w:w="361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Approved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Dean or Designee</w:t>
            </w: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F048B" w:rsidRDefault="00CF048B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Date________</w:t>
            </w:r>
          </w:p>
        </w:tc>
        <w:tc>
          <w:tcPr>
            <w:tcW w:w="3672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Approved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Academic Senate (President or Secretary)</w:t>
            </w:r>
          </w:p>
        </w:tc>
        <w:tc>
          <w:tcPr>
            <w:tcW w:w="1404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Date________</w:t>
            </w:r>
          </w:p>
        </w:tc>
      </w:tr>
      <w:tr w:rsidR="00CF048B">
        <w:tc>
          <w:tcPr>
            <w:tcW w:w="361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Approved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Vice President of Academic Affairs</w:t>
            </w:r>
          </w:p>
        </w:tc>
        <w:tc>
          <w:tcPr>
            <w:tcW w:w="1458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Date________</w:t>
            </w:r>
          </w:p>
        </w:tc>
        <w:tc>
          <w:tcPr>
            <w:tcW w:w="3672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Approved by_____________________</w:t>
            </w:r>
          </w:p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Registrar</w:t>
            </w:r>
          </w:p>
        </w:tc>
        <w:tc>
          <w:tcPr>
            <w:tcW w:w="1404" w:type="dxa"/>
          </w:tcPr>
          <w:p w:rsidR="00CF048B" w:rsidRDefault="00940DC8">
            <w:pPr>
              <w:tabs>
                <w:tab w:val="left" w:pos="-360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400"/>
                <w:tab w:val="left" w:pos="5580"/>
                <w:tab w:val="left" w:pos="6480"/>
                <w:tab w:val="left" w:pos="8010"/>
                <w:tab w:val="left" w:pos="8190"/>
                <w:tab w:val="left" w:pos="9360"/>
                <w:tab w:val="left" w:pos="10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Date________</w:t>
            </w:r>
          </w:p>
        </w:tc>
      </w:tr>
    </w:tbl>
    <w:p w:rsidR="00CF048B" w:rsidRDefault="00CF048B"/>
    <w:sectPr w:rsidR="00CF0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1440" w:bottom="907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DE" w:rsidRDefault="00C425DE">
      <w:r>
        <w:separator/>
      </w:r>
    </w:p>
  </w:endnote>
  <w:endnote w:type="continuationSeparator" w:id="0">
    <w:p w:rsidR="00C425DE" w:rsidRDefault="00C4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1F" w:rsidRDefault="00E63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8B" w:rsidRDefault="00940DC8">
    <w:pPr>
      <w:tabs>
        <w:tab w:val="right" w:pos="9540"/>
      </w:tabs>
      <w:spacing w:after="720"/>
      <w:rPr>
        <w:sz w:val="16"/>
        <w:szCs w:val="16"/>
      </w:rPr>
    </w:pPr>
    <w:r>
      <w:rPr>
        <w:sz w:val="16"/>
        <w:szCs w:val="16"/>
      </w:rPr>
      <w:t>Approv</w:t>
    </w:r>
    <w:r w:rsidR="00E63F1F">
      <w:rPr>
        <w:sz w:val="16"/>
        <w:szCs w:val="16"/>
      </w:rPr>
      <w:t>ed</w:t>
    </w:r>
    <w:r>
      <w:rPr>
        <w:sz w:val="16"/>
        <w:szCs w:val="16"/>
      </w:rPr>
      <w:t xml:space="preserve"> 9/201</w:t>
    </w:r>
    <w:r w:rsidR="00954155">
      <w:rPr>
        <w:sz w:val="16"/>
        <w:szCs w:val="16"/>
      </w:rPr>
      <w:t>8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1F" w:rsidRDefault="00E6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DE" w:rsidRDefault="00C425DE">
      <w:r>
        <w:separator/>
      </w:r>
    </w:p>
  </w:footnote>
  <w:footnote w:type="continuationSeparator" w:id="0">
    <w:p w:rsidR="00C425DE" w:rsidRDefault="00C4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1F" w:rsidRDefault="00E63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1F" w:rsidRDefault="00E63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1F" w:rsidRDefault="00E63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417"/>
    <w:multiLevelType w:val="multilevel"/>
    <w:tmpl w:val="928A4E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8B"/>
    <w:rsid w:val="00763708"/>
    <w:rsid w:val="007E6244"/>
    <w:rsid w:val="00940DC8"/>
    <w:rsid w:val="00954155"/>
    <w:rsid w:val="00A51422"/>
    <w:rsid w:val="00C26D65"/>
    <w:rsid w:val="00C425DE"/>
    <w:rsid w:val="00CF048B"/>
    <w:rsid w:val="00E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DF21"/>
  <w15:docId w15:val="{702BA0FC-42A3-4C2C-A4D6-C044B0F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ourier" w:hAnsi="Courier" w:cs="Courier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155"/>
  </w:style>
  <w:style w:type="paragraph" w:styleId="Footer">
    <w:name w:val="footer"/>
    <w:basedOn w:val="Normal"/>
    <w:link w:val="FooterChar"/>
    <w:uiPriority w:val="99"/>
    <w:unhideWhenUsed/>
    <w:rsid w:val="0095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Calabro</dc:creator>
  <cp:lastModifiedBy>Bernadette Calabro</cp:lastModifiedBy>
  <cp:revision>3</cp:revision>
  <cp:lastPrinted>2017-09-26T16:34:00Z</cp:lastPrinted>
  <dcterms:created xsi:type="dcterms:W3CDTF">2021-11-15T16:42:00Z</dcterms:created>
  <dcterms:modified xsi:type="dcterms:W3CDTF">2022-09-27T14:01:00Z</dcterms:modified>
</cp:coreProperties>
</file>