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72" w:type="dxa"/>
        <w:tblLayout w:type="fixed"/>
        <w:tblLook w:val="0000" w:firstRow="0" w:lastRow="0" w:firstColumn="0" w:lastColumn="0" w:noHBand="0" w:noVBand="0"/>
      </w:tblPr>
      <w:tblGrid>
        <w:gridCol w:w="2340"/>
        <w:gridCol w:w="8010"/>
      </w:tblGrid>
      <w:tr w:rsidR="00312A45" w14:paraId="576F4F09" w14:textId="77777777" w:rsidTr="00CB259B">
        <w:tc>
          <w:tcPr>
            <w:tcW w:w="2340" w:type="dxa"/>
          </w:tcPr>
          <w:p w14:paraId="7B9A11A4" w14:textId="77777777" w:rsidR="00312A45" w:rsidRPr="00C7061A" w:rsidRDefault="00312A45" w:rsidP="002951EC">
            <w:pPr>
              <w:pStyle w:val="BodyTextIndent"/>
              <w:spacing w:before="120" w:after="120"/>
              <w:ind w:firstLine="0"/>
              <w:jc w:val="left"/>
              <w:rPr>
                <w:sz w:val="20"/>
              </w:rPr>
            </w:pPr>
            <w:r>
              <w:rPr>
                <w:rFonts w:ascii="Arial" w:hAnsi="Arial"/>
                <w:b/>
                <w:sz w:val="28"/>
              </w:rPr>
              <w:br w:type="page"/>
            </w:r>
            <w:r>
              <w:rPr>
                <w:b/>
                <w:u w:val="single"/>
              </w:rPr>
              <w:br w:type="page"/>
            </w:r>
            <w:r w:rsidR="00516F9B" w:rsidRPr="00C7061A">
              <w:rPr>
                <w:noProof/>
                <w:sz w:val="20"/>
              </w:rPr>
              <w:drawing>
                <wp:inline distT="0" distB="0" distL="0" distR="0" wp14:anchorId="45ACD9B4" wp14:editId="1328ABAE">
                  <wp:extent cx="645059" cy="5429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IT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45059" cy="542925"/>
                          </a:xfrm>
                          <a:prstGeom prst="rect">
                            <a:avLst/>
                          </a:prstGeom>
                          <a:noFill/>
                          <a:ln>
                            <a:noFill/>
                          </a:ln>
                        </pic:spPr>
                      </pic:pic>
                    </a:graphicData>
                  </a:graphic>
                </wp:inline>
              </w:drawing>
            </w:r>
          </w:p>
        </w:tc>
        <w:tc>
          <w:tcPr>
            <w:tcW w:w="8010" w:type="dxa"/>
          </w:tcPr>
          <w:tbl>
            <w:tblPr>
              <w:tblW w:w="9011" w:type="dxa"/>
              <w:tblLayout w:type="fixed"/>
              <w:tblCellMar>
                <w:left w:w="0" w:type="dxa"/>
                <w:right w:w="0" w:type="dxa"/>
              </w:tblCellMar>
              <w:tblLook w:val="0000" w:firstRow="0" w:lastRow="0" w:firstColumn="0" w:lastColumn="0" w:noHBand="0" w:noVBand="0"/>
            </w:tblPr>
            <w:tblGrid>
              <w:gridCol w:w="9011"/>
            </w:tblGrid>
            <w:tr w:rsidR="00312A45" w14:paraId="018CD3FF" w14:textId="77777777" w:rsidTr="002951EC">
              <w:trPr>
                <w:cantSplit/>
                <w:trHeight w:val="320"/>
              </w:trPr>
              <w:tc>
                <w:tcPr>
                  <w:tcW w:w="9011" w:type="dxa"/>
                  <w:tcBorders>
                    <w:top w:val="nil"/>
                    <w:left w:val="nil"/>
                    <w:bottom w:val="nil"/>
                    <w:right w:val="nil"/>
                  </w:tcBorders>
                  <w:noWrap/>
                  <w:vAlign w:val="bottom"/>
                </w:tcPr>
                <w:p w14:paraId="60A3A8BA" w14:textId="77777777" w:rsidR="00312A45" w:rsidRDefault="00312A45" w:rsidP="002951EC">
                  <w:pPr>
                    <w:rPr>
                      <w:rFonts w:ascii="Arial" w:eastAsia="Arial Unicode MS" w:hAnsi="Arial" w:cs="Arial"/>
                      <w:sz w:val="16"/>
                    </w:rPr>
                  </w:pPr>
                  <w:r>
                    <w:rPr>
                      <w:rFonts w:ascii="Arial" w:eastAsia="Arial Unicode MS" w:hAnsi="Arial" w:cs="Arial"/>
                      <w:sz w:val="16"/>
                    </w:rPr>
                    <w:t xml:space="preserve">NEW YORK INSTITUTE OF TECHNOLOGY </w:t>
                  </w:r>
                </w:p>
              </w:tc>
            </w:tr>
            <w:tr w:rsidR="00312A45" w14:paraId="5C7FC870" w14:textId="77777777" w:rsidTr="002951EC">
              <w:trPr>
                <w:cantSplit/>
                <w:trHeight w:val="396"/>
              </w:trPr>
              <w:tc>
                <w:tcPr>
                  <w:tcW w:w="9011" w:type="dxa"/>
                  <w:tcBorders>
                    <w:top w:val="nil"/>
                    <w:left w:val="nil"/>
                    <w:bottom w:val="nil"/>
                    <w:right w:val="nil"/>
                  </w:tcBorders>
                  <w:noWrap/>
                  <w:vAlign w:val="bottom"/>
                </w:tcPr>
                <w:p w14:paraId="12AD8ABF" w14:textId="77777777" w:rsidR="00312A45" w:rsidRDefault="00312A45" w:rsidP="002951EC">
                  <w:pPr>
                    <w:rPr>
                      <w:rFonts w:ascii="Arial" w:eastAsia="Arial Unicode MS" w:hAnsi="Arial" w:cs="Arial"/>
                      <w:sz w:val="16"/>
                    </w:rPr>
                  </w:pPr>
                  <w:r>
                    <w:rPr>
                      <w:rFonts w:ascii="Arial" w:eastAsia="Arial Unicode MS" w:hAnsi="Arial" w:cs="Arial"/>
                      <w:sz w:val="16"/>
                    </w:rPr>
                    <w:t xml:space="preserve">Institutional Review Board for the Protection of Human Participants                         </w:t>
                  </w:r>
                </w:p>
                <w:p w14:paraId="26B08234" w14:textId="77777777" w:rsidR="00312A45" w:rsidRDefault="00312A45" w:rsidP="002951EC">
                  <w:pPr>
                    <w:rPr>
                      <w:rFonts w:ascii="Arial" w:eastAsia="Arial Unicode MS" w:hAnsi="Arial" w:cs="Arial"/>
                      <w:sz w:val="16"/>
                    </w:rPr>
                  </w:pPr>
                  <w:r>
                    <w:rPr>
                      <w:rFonts w:ascii="Arial" w:eastAsia="Arial Unicode MS" w:hAnsi="Arial" w:cs="Arial"/>
                      <w:sz w:val="16"/>
                    </w:rPr>
                    <w:t xml:space="preserve">Northern Blvd, Old </w:t>
                  </w:r>
                  <w:smartTag w:uri="urn:schemas-microsoft-com:office:smarttags" w:element="place">
                    <w:smartTag w:uri="urn:schemas-microsoft-com:office:smarttags" w:element="City">
                      <w:r>
                        <w:rPr>
                          <w:rFonts w:ascii="Arial" w:eastAsia="Arial Unicode MS" w:hAnsi="Arial" w:cs="Arial"/>
                          <w:sz w:val="16"/>
                        </w:rPr>
                        <w:t>Westbury</w:t>
                      </w:r>
                    </w:smartTag>
                    <w:r>
                      <w:rPr>
                        <w:rFonts w:ascii="Arial" w:eastAsia="Arial Unicode MS" w:hAnsi="Arial" w:cs="Arial"/>
                        <w:sz w:val="16"/>
                      </w:rPr>
                      <w:t xml:space="preserve">, </w:t>
                    </w:r>
                    <w:smartTag w:uri="urn:schemas-microsoft-com:office:smarttags" w:element="State">
                      <w:r>
                        <w:rPr>
                          <w:rFonts w:ascii="Arial" w:eastAsia="Arial Unicode MS" w:hAnsi="Arial" w:cs="Arial"/>
                          <w:sz w:val="16"/>
                        </w:rPr>
                        <w:t>NY</w:t>
                      </w:r>
                    </w:smartTag>
                    <w:r>
                      <w:rPr>
                        <w:rFonts w:ascii="Arial" w:eastAsia="Arial Unicode MS" w:hAnsi="Arial" w:cs="Arial"/>
                        <w:sz w:val="16"/>
                      </w:rPr>
                      <w:t xml:space="preserve"> </w:t>
                    </w:r>
                    <w:smartTag w:uri="urn:schemas-microsoft-com:office:smarttags" w:element="PostalCode">
                      <w:r>
                        <w:rPr>
                          <w:rFonts w:ascii="Arial" w:eastAsia="Arial Unicode MS" w:hAnsi="Arial" w:cs="Arial"/>
                          <w:sz w:val="16"/>
                        </w:rPr>
                        <w:t>11568</w:t>
                      </w:r>
                    </w:smartTag>
                  </w:smartTag>
                </w:p>
              </w:tc>
            </w:tr>
            <w:tr w:rsidR="00312A45" w14:paraId="0B5B6E44" w14:textId="77777777" w:rsidTr="002951EC">
              <w:trPr>
                <w:cantSplit/>
                <w:trHeight w:val="216"/>
              </w:trPr>
              <w:tc>
                <w:tcPr>
                  <w:tcW w:w="9011" w:type="dxa"/>
                  <w:tcBorders>
                    <w:top w:val="nil"/>
                    <w:left w:val="nil"/>
                    <w:bottom w:val="nil"/>
                    <w:right w:val="nil"/>
                  </w:tcBorders>
                  <w:noWrap/>
                  <w:vAlign w:val="bottom"/>
                </w:tcPr>
                <w:p w14:paraId="2D395415" w14:textId="77777777" w:rsidR="00312A45" w:rsidRDefault="00547B45" w:rsidP="002951EC">
                  <w:pPr>
                    <w:rPr>
                      <w:rFonts w:ascii="Arial" w:eastAsia="Arial Unicode MS" w:hAnsi="Arial" w:cs="Arial"/>
                      <w:sz w:val="16"/>
                    </w:rPr>
                  </w:pPr>
                  <w:r>
                    <w:rPr>
                      <w:rFonts w:ascii="Arial" w:hAnsi="Arial" w:cs="Arial"/>
                      <w:sz w:val="16"/>
                      <w:szCs w:val="22"/>
                    </w:rPr>
                    <w:t>516-686-7</w:t>
                  </w:r>
                  <w:r w:rsidR="00415A99">
                    <w:rPr>
                      <w:rFonts w:ascii="Arial" w:hAnsi="Arial" w:cs="Arial"/>
                      <w:sz w:val="16"/>
                      <w:szCs w:val="22"/>
                    </w:rPr>
                    <w:t>488</w:t>
                  </w:r>
                  <w:r w:rsidR="00312A45">
                    <w:rPr>
                      <w:rFonts w:ascii="Arial" w:hAnsi="Arial" w:cs="Arial"/>
                      <w:sz w:val="16"/>
                      <w:szCs w:val="22"/>
                    </w:rPr>
                    <w:sym w:font="Symbol" w:char="F0A8"/>
                  </w:r>
                  <w:r w:rsidR="002E057F">
                    <w:rPr>
                      <w:rFonts w:ascii="Arial" w:eastAsia="Arial Unicode MS" w:hAnsi="Arial" w:cs="Arial"/>
                      <w:sz w:val="16"/>
                    </w:rPr>
                    <w:t>http://www.nyit.edu/ospar/institutional_review_board</w:t>
                  </w:r>
                </w:p>
              </w:tc>
            </w:tr>
          </w:tbl>
          <w:p w14:paraId="4DA1E8DD" w14:textId="77777777" w:rsidR="00312A45" w:rsidRDefault="00312A45" w:rsidP="002951EC">
            <w:pPr>
              <w:pStyle w:val="BodyTextIndent"/>
              <w:spacing w:before="120" w:after="120"/>
              <w:ind w:firstLine="0"/>
              <w:jc w:val="left"/>
            </w:pPr>
          </w:p>
        </w:tc>
      </w:tr>
    </w:tbl>
    <w:p w14:paraId="6437E38F" w14:textId="77777777" w:rsidR="00C7061A" w:rsidRPr="00D830E3" w:rsidRDefault="00C7061A" w:rsidP="00C7061A">
      <w:pPr>
        <w:pStyle w:val="Heading1"/>
        <w:rPr>
          <w:rFonts w:ascii="Arial" w:hAnsi="Arial" w:cs="Arial"/>
          <w:sz w:val="18"/>
          <w:szCs w:val="18"/>
        </w:rPr>
      </w:pPr>
      <w:r w:rsidRPr="00D830E3">
        <w:rPr>
          <w:rFonts w:ascii="Arial" w:hAnsi="Arial" w:cs="Arial"/>
          <w:color w:val="2E74B5" w:themeColor="accent1" w:themeShade="BF"/>
          <w:sz w:val="18"/>
          <w:szCs w:val="18"/>
        </w:rPr>
        <w:t>SAMPLE CONSENT FORM</w:t>
      </w:r>
      <w:r w:rsidR="005F49FD" w:rsidRPr="00D830E3">
        <w:rPr>
          <w:rFonts w:ascii="Arial" w:hAnsi="Arial" w:cs="Arial"/>
          <w:sz w:val="18"/>
          <w:szCs w:val="18"/>
        </w:rPr>
        <w:t>- Title of Study</w:t>
      </w:r>
    </w:p>
    <w:p w14:paraId="4F21D63D" w14:textId="77777777" w:rsidR="0043252B" w:rsidRPr="00D830E3" w:rsidRDefault="0043252B" w:rsidP="0043252B">
      <w:pPr>
        <w:rPr>
          <w:rFonts w:ascii="Arial" w:hAnsi="Arial" w:cs="Arial"/>
          <w:sz w:val="18"/>
          <w:szCs w:val="18"/>
        </w:rPr>
      </w:pPr>
    </w:p>
    <w:p w14:paraId="6024D493" w14:textId="5488CCCF" w:rsidR="00C7061A" w:rsidRPr="00D830E3" w:rsidRDefault="00C7061A" w:rsidP="00C7061A">
      <w:pPr>
        <w:rPr>
          <w:rFonts w:ascii="Arial" w:hAnsi="Arial" w:cs="Arial"/>
          <w:color w:val="2E74B5" w:themeColor="accent1" w:themeShade="BF"/>
          <w:sz w:val="18"/>
          <w:szCs w:val="18"/>
        </w:rPr>
      </w:pPr>
      <w:r w:rsidRPr="00D830E3">
        <w:rPr>
          <w:rFonts w:ascii="Arial" w:hAnsi="Arial" w:cs="Arial"/>
          <w:color w:val="2E74B5" w:themeColor="accent1" w:themeShade="BF"/>
          <w:sz w:val="18"/>
          <w:szCs w:val="18"/>
        </w:rPr>
        <w:t>The following is a sample of the basic information that should be included on a consent form.  Your study may require additional components or more information.  Sample text is</w:t>
      </w:r>
      <w:r w:rsidR="00D830E3" w:rsidRPr="00D830E3">
        <w:rPr>
          <w:rFonts w:ascii="Arial" w:hAnsi="Arial" w:cs="Arial"/>
          <w:color w:val="2E74B5" w:themeColor="accent1" w:themeShade="BF"/>
          <w:sz w:val="18"/>
          <w:szCs w:val="18"/>
        </w:rPr>
        <w:t xml:space="preserve"> in BLUE and should be removed</w:t>
      </w:r>
      <w:r w:rsidRPr="00D830E3">
        <w:rPr>
          <w:rFonts w:ascii="Arial" w:hAnsi="Arial" w:cs="Arial"/>
          <w:color w:val="2E74B5" w:themeColor="accent1" w:themeShade="BF"/>
          <w:sz w:val="18"/>
          <w:szCs w:val="18"/>
        </w:rPr>
        <w:t xml:space="preserve">; instructions are indicated in </w:t>
      </w:r>
      <w:r w:rsidRPr="00D830E3">
        <w:rPr>
          <w:rFonts w:ascii="Arial" w:hAnsi="Arial" w:cs="Arial"/>
          <w:i/>
          <w:color w:val="2E74B5" w:themeColor="accent1" w:themeShade="BF"/>
          <w:sz w:val="18"/>
          <w:szCs w:val="18"/>
        </w:rPr>
        <w:t>ITALICS</w:t>
      </w:r>
      <w:r w:rsidRPr="00D830E3">
        <w:rPr>
          <w:rFonts w:ascii="Arial" w:hAnsi="Arial" w:cs="Arial"/>
          <w:color w:val="2E74B5" w:themeColor="accent1" w:themeShade="BF"/>
          <w:sz w:val="18"/>
          <w:szCs w:val="18"/>
        </w:rPr>
        <w:t>.</w:t>
      </w:r>
      <w:r w:rsidR="005F49FD" w:rsidRPr="00D830E3">
        <w:rPr>
          <w:rFonts w:ascii="Arial" w:hAnsi="Arial" w:cs="Arial"/>
          <w:color w:val="2E74B5" w:themeColor="accent1" w:themeShade="BF"/>
          <w:sz w:val="18"/>
          <w:szCs w:val="18"/>
        </w:rPr>
        <w:t xml:space="preserve"> Text should be written in language easily understood by the general public.  NYIT IRB recommends an 8</w:t>
      </w:r>
      <w:r w:rsidR="005F49FD" w:rsidRPr="00D830E3">
        <w:rPr>
          <w:rFonts w:ascii="Arial" w:hAnsi="Arial" w:cs="Arial"/>
          <w:color w:val="2E74B5" w:themeColor="accent1" w:themeShade="BF"/>
          <w:sz w:val="18"/>
          <w:szCs w:val="18"/>
          <w:vertAlign w:val="superscript"/>
        </w:rPr>
        <w:t>th</w:t>
      </w:r>
      <w:r w:rsidR="005F49FD" w:rsidRPr="00D830E3">
        <w:rPr>
          <w:rFonts w:ascii="Arial" w:hAnsi="Arial" w:cs="Arial"/>
          <w:color w:val="2E74B5" w:themeColor="accent1" w:themeShade="BF"/>
          <w:sz w:val="18"/>
          <w:szCs w:val="18"/>
        </w:rPr>
        <w:t xml:space="preserve"> grade reading level use this website for assistance: </w:t>
      </w:r>
      <w:hyperlink r:id="rId11" w:history="1">
        <w:r w:rsidR="005F49FD" w:rsidRPr="00D830E3">
          <w:rPr>
            <w:rStyle w:val="Hyperlink"/>
            <w:rFonts w:ascii="Arial" w:hAnsi="Arial" w:cs="Arial"/>
            <w:color w:val="2E74B5" w:themeColor="accent1" w:themeShade="BF"/>
            <w:sz w:val="18"/>
            <w:szCs w:val="18"/>
          </w:rPr>
          <w:t>https://www.webfx.com/tools/read-able/</w:t>
        </w:r>
      </w:hyperlink>
      <w:r w:rsidR="005F49FD" w:rsidRPr="00D830E3">
        <w:rPr>
          <w:rFonts w:ascii="Arial" w:hAnsi="Arial" w:cs="Arial"/>
          <w:color w:val="2E74B5" w:themeColor="accent1" w:themeShade="BF"/>
          <w:sz w:val="18"/>
          <w:szCs w:val="18"/>
        </w:rPr>
        <w:t xml:space="preserve"> </w:t>
      </w:r>
    </w:p>
    <w:p w14:paraId="7FFBF340" w14:textId="77777777" w:rsidR="00C7061A" w:rsidRPr="00D830E3" w:rsidRDefault="00C7061A" w:rsidP="00C7061A">
      <w:pPr>
        <w:rPr>
          <w:rFonts w:ascii="Arial" w:hAnsi="Arial" w:cs="Arial"/>
          <w:sz w:val="18"/>
          <w:szCs w:val="18"/>
        </w:rPr>
      </w:pPr>
    </w:p>
    <w:tbl>
      <w:tblPr>
        <w:tblW w:w="10615" w:type="dxa"/>
        <w:tblInd w:w="108" w:type="dxa"/>
        <w:tblLayout w:type="fixed"/>
        <w:tblLook w:val="0000" w:firstRow="0" w:lastRow="0" w:firstColumn="0" w:lastColumn="0" w:noHBand="0" w:noVBand="0"/>
      </w:tblPr>
      <w:tblGrid>
        <w:gridCol w:w="1260"/>
        <w:gridCol w:w="180"/>
        <w:gridCol w:w="1080"/>
        <w:gridCol w:w="720"/>
        <w:gridCol w:w="2335"/>
        <w:gridCol w:w="180"/>
        <w:gridCol w:w="180"/>
        <w:gridCol w:w="900"/>
        <w:gridCol w:w="3780"/>
      </w:tblGrid>
      <w:tr w:rsidR="00C7061A" w:rsidRPr="00D830E3" w14:paraId="38525100" w14:textId="77777777" w:rsidTr="006B2866">
        <w:trPr>
          <w:cantSplit/>
          <w:trHeight w:val="248"/>
        </w:trPr>
        <w:tc>
          <w:tcPr>
            <w:tcW w:w="3240" w:type="dxa"/>
            <w:gridSpan w:val="4"/>
            <w:vAlign w:val="bottom"/>
          </w:tcPr>
          <w:p w14:paraId="7FAFD502"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r w:rsidRPr="00D830E3">
              <w:rPr>
                <w:rFonts w:ascii="Arial" w:hAnsi="Arial" w:cs="Arial"/>
                <w:b/>
                <w:bCs/>
                <w:color w:val="000000"/>
                <w:sz w:val="18"/>
                <w:szCs w:val="18"/>
              </w:rPr>
              <w:t>Principal Investigator</w:t>
            </w:r>
            <w:r w:rsidRPr="00D830E3">
              <w:rPr>
                <w:rFonts w:ascii="Arial" w:hAnsi="Arial" w:cs="Arial"/>
                <w:color w:val="000000"/>
                <w:sz w:val="18"/>
                <w:szCs w:val="18"/>
              </w:rPr>
              <w:t xml:space="preserve">: (Last) </w:t>
            </w:r>
          </w:p>
        </w:tc>
        <w:tc>
          <w:tcPr>
            <w:tcW w:w="2695" w:type="dxa"/>
            <w:gridSpan w:val="3"/>
            <w:tcBorders>
              <w:bottom w:val="single" w:sz="4" w:space="0" w:color="auto"/>
            </w:tcBorders>
            <w:vAlign w:val="bottom"/>
          </w:tcPr>
          <w:p w14:paraId="178BAA2F"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p>
        </w:tc>
        <w:tc>
          <w:tcPr>
            <w:tcW w:w="900" w:type="dxa"/>
            <w:vAlign w:val="bottom"/>
          </w:tcPr>
          <w:p w14:paraId="640C9BAC"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r w:rsidRPr="00D830E3">
              <w:rPr>
                <w:rFonts w:ascii="Arial" w:hAnsi="Arial" w:cs="Arial"/>
                <w:color w:val="000000"/>
                <w:sz w:val="18"/>
                <w:szCs w:val="18"/>
              </w:rPr>
              <w:t xml:space="preserve">(First) </w:t>
            </w:r>
          </w:p>
        </w:tc>
        <w:tc>
          <w:tcPr>
            <w:tcW w:w="3780" w:type="dxa"/>
            <w:tcBorders>
              <w:bottom w:val="single" w:sz="4" w:space="0" w:color="auto"/>
            </w:tcBorders>
            <w:vAlign w:val="bottom"/>
          </w:tcPr>
          <w:p w14:paraId="52BD0414"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p>
        </w:tc>
      </w:tr>
      <w:tr w:rsidR="00C7061A" w:rsidRPr="00D830E3" w14:paraId="6A4CC222" w14:textId="77777777" w:rsidTr="006B2866">
        <w:trPr>
          <w:cantSplit/>
          <w:trHeight w:val="125"/>
        </w:trPr>
        <w:tc>
          <w:tcPr>
            <w:tcW w:w="1440" w:type="dxa"/>
            <w:gridSpan w:val="2"/>
            <w:vAlign w:val="bottom"/>
          </w:tcPr>
          <w:p w14:paraId="48FA4FC1"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r w:rsidRPr="00D830E3">
              <w:rPr>
                <w:rFonts w:ascii="Arial" w:hAnsi="Arial" w:cs="Arial"/>
                <w:color w:val="000000"/>
                <w:sz w:val="18"/>
                <w:szCs w:val="18"/>
              </w:rPr>
              <w:t>Department:</w:t>
            </w:r>
          </w:p>
        </w:tc>
        <w:tc>
          <w:tcPr>
            <w:tcW w:w="4135" w:type="dxa"/>
            <w:gridSpan w:val="3"/>
            <w:tcBorders>
              <w:bottom w:val="single" w:sz="4" w:space="0" w:color="auto"/>
            </w:tcBorders>
            <w:vAlign w:val="bottom"/>
          </w:tcPr>
          <w:p w14:paraId="45D28863"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p>
        </w:tc>
        <w:tc>
          <w:tcPr>
            <w:tcW w:w="1260" w:type="dxa"/>
            <w:gridSpan w:val="3"/>
            <w:vAlign w:val="bottom"/>
          </w:tcPr>
          <w:p w14:paraId="38C71FAC" w14:textId="77777777" w:rsidR="00C7061A" w:rsidRPr="00D830E3" w:rsidRDefault="00C7061A" w:rsidP="006B2866">
            <w:pPr>
              <w:pStyle w:val="BodyTextIndent"/>
              <w:tabs>
                <w:tab w:val="left" w:pos="8550"/>
                <w:tab w:val="left" w:pos="8640"/>
              </w:tabs>
              <w:spacing w:before="120"/>
              <w:ind w:firstLine="0"/>
              <w:jc w:val="right"/>
              <w:rPr>
                <w:rFonts w:ascii="Arial" w:hAnsi="Arial" w:cs="Arial"/>
                <w:b/>
                <w:sz w:val="18"/>
                <w:szCs w:val="18"/>
              </w:rPr>
            </w:pPr>
            <w:r w:rsidRPr="00D830E3">
              <w:rPr>
                <w:rFonts w:ascii="Arial" w:hAnsi="Arial" w:cs="Arial"/>
                <w:color w:val="000000"/>
                <w:sz w:val="18"/>
                <w:szCs w:val="18"/>
              </w:rPr>
              <w:t>Campus:</w:t>
            </w:r>
          </w:p>
        </w:tc>
        <w:tc>
          <w:tcPr>
            <w:tcW w:w="3780" w:type="dxa"/>
            <w:tcBorders>
              <w:bottom w:val="single" w:sz="4" w:space="0" w:color="auto"/>
            </w:tcBorders>
            <w:vAlign w:val="bottom"/>
          </w:tcPr>
          <w:p w14:paraId="4A16DDEE"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p>
        </w:tc>
      </w:tr>
      <w:tr w:rsidR="00C7061A" w:rsidRPr="00D830E3" w14:paraId="511DB7E4" w14:textId="77777777" w:rsidTr="006B2866">
        <w:trPr>
          <w:cantSplit/>
          <w:trHeight w:val="278"/>
        </w:trPr>
        <w:tc>
          <w:tcPr>
            <w:tcW w:w="1260" w:type="dxa"/>
            <w:vAlign w:val="bottom"/>
          </w:tcPr>
          <w:p w14:paraId="1DC087EB"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r w:rsidRPr="00D830E3">
              <w:rPr>
                <w:rFonts w:ascii="Arial" w:hAnsi="Arial" w:cs="Arial"/>
                <w:color w:val="000000"/>
                <w:sz w:val="18"/>
                <w:szCs w:val="18"/>
              </w:rPr>
              <w:t xml:space="preserve">Address: </w:t>
            </w:r>
          </w:p>
        </w:tc>
        <w:tc>
          <w:tcPr>
            <w:tcW w:w="9355" w:type="dxa"/>
            <w:gridSpan w:val="8"/>
            <w:tcBorders>
              <w:bottom w:val="single" w:sz="4" w:space="0" w:color="auto"/>
            </w:tcBorders>
            <w:vAlign w:val="bottom"/>
          </w:tcPr>
          <w:p w14:paraId="7E2AF59E"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p>
        </w:tc>
      </w:tr>
      <w:tr w:rsidR="00C7061A" w:rsidRPr="00D830E3" w14:paraId="7D71C51F" w14:textId="77777777" w:rsidTr="006B2866">
        <w:trPr>
          <w:cantSplit/>
          <w:trHeight w:val="125"/>
        </w:trPr>
        <w:tc>
          <w:tcPr>
            <w:tcW w:w="1440" w:type="dxa"/>
            <w:gridSpan w:val="2"/>
            <w:vAlign w:val="bottom"/>
          </w:tcPr>
          <w:p w14:paraId="7C248BA7"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r w:rsidRPr="00D830E3">
              <w:rPr>
                <w:rFonts w:ascii="Arial" w:hAnsi="Arial" w:cs="Arial"/>
                <w:color w:val="000000"/>
                <w:sz w:val="18"/>
                <w:szCs w:val="18"/>
              </w:rPr>
              <w:t xml:space="preserve">Telephone: </w:t>
            </w:r>
          </w:p>
        </w:tc>
        <w:tc>
          <w:tcPr>
            <w:tcW w:w="4315" w:type="dxa"/>
            <w:gridSpan w:val="4"/>
            <w:tcBorders>
              <w:top w:val="single" w:sz="4" w:space="0" w:color="auto"/>
              <w:bottom w:val="single" w:sz="4" w:space="0" w:color="auto"/>
            </w:tcBorders>
            <w:vAlign w:val="bottom"/>
          </w:tcPr>
          <w:p w14:paraId="210E801A"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p>
        </w:tc>
        <w:tc>
          <w:tcPr>
            <w:tcW w:w="1080" w:type="dxa"/>
            <w:gridSpan w:val="2"/>
            <w:tcBorders>
              <w:top w:val="single" w:sz="4" w:space="0" w:color="auto"/>
            </w:tcBorders>
            <w:vAlign w:val="bottom"/>
          </w:tcPr>
          <w:p w14:paraId="445537CB" w14:textId="77777777" w:rsidR="00C7061A" w:rsidRPr="00D830E3" w:rsidRDefault="00C7061A" w:rsidP="006B2866">
            <w:pPr>
              <w:pStyle w:val="BodyTextIndent"/>
              <w:tabs>
                <w:tab w:val="left" w:pos="8550"/>
                <w:tab w:val="left" w:pos="8640"/>
              </w:tabs>
              <w:spacing w:before="120"/>
              <w:ind w:firstLine="0"/>
              <w:jc w:val="right"/>
              <w:rPr>
                <w:rFonts w:ascii="Arial" w:hAnsi="Arial" w:cs="Arial"/>
                <w:b/>
                <w:sz w:val="18"/>
                <w:szCs w:val="18"/>
              </w:rPr>
            </w:pPr>
            <w:r w:rsidRPr="00D830E3">
              <w:rPr>
                <w:rFonts w:ascii="Arial" w:hAnsi="Arial" w:cs="Arial"/>
                <w:sz w:val="18"/>
                <w:szCs w:val="18"/>
              </w:rPr>
              <w:t>E-mail:</w:t>
            </w:r>
          </w:p>
        </w:tc>
        <w:tc>
          <w:tcPr>
            <w:tcW w:w="3780" w:type="dxa"/>
            <w:tcBorders>
              <w:top w:val="single" w:sz="4" w:space="0" w:color="auto"/>
              <w:bottom w:val="single" w:sz="4" w:space="0" w:color="auto"/>
            </w:tcBorders>
            <w:vAlign w:val="bottom"/>
          </w:tcPr>
          <w:p w14:paraId="144A3220" w14:textId="77777777" w:rsidR="00C7061A" w:rsidRPr="00D830E3" w:rsidRDefault="00C7061A" w:rsidP="006B2866">
            <w:pPr>
              <w:pStyle w:val="BodyTextIndent"/>
              <w:tabs>
                <w:tab w:val="left" w:pos="8550"/>
                <w:tab w:val="left" w:pos="8640"/>
              </w:tabs>
              <w:spacing w:before="120"/>
              <w:ind w:firstLine="0"/>
              <w:jc w:val="left"/>
              <w:rPr>
                <w:rFonts w:ascii="Arial" w:hAnsi="Arial" w:cs="Arial"/>
                <w:b/>
                <w:sz w:val="18"/>
                <w:szCs w:val="18"/>
              </w:rPr>
            </w:pPr>
          </w:p>
        </w:tc>
      </w:tr>
      <w:tr w:rsidR="00C7061A" w:rsidRPr="00D830E3" w14:paraId="146376EF" w14:textId="77777777" w:rsidTr="006B2866">
        <w:trPr>
          <w:cantSplit/>
          <w:trHeight w:val="93"/>
        </w:trPr>
        <w:tc>
          <w:tcPr>
            <w:tcW w:w="2520" w:type="dxa"/>
            <w:gridSpan w:val="3"/>
          </w:tcPr>
          <w:p w14:paraId="10A42BC1" w14:textId="77777777" w:rsidR="00C7061A" w:rsidRPr="00D830E3" w:rsidRDefault="00C7061A" w:rsidP="006B2866">
            <w:pPr>
              <w:pStyle w:val="BodyTextIndent"/>
              <w:tabs>
                <w:tab w:val="left" w:pos="8550"/>
                <w:tab w:val="left" w:pos="8640"/>
              </w:tabs>
              <w:spacing w:before="120" w:after="60"/>
              <w:ind w:firstLine="0"/>
              <w:jc w:val="left"/>
              <w:rPr>
                <w:rFonts w:ascii="Arial" w:hAnsi="Arial" w:cs="Arial"/>
                <w:b/>
                <w:iCs/>
                <w:sz w:val="18"/>
                <w:szCs w:val="18"/>
              </w:rPr>
            </w:pPr>
            <w:r w:rsidRPr="00D830E3">
              <w:rPr>
                <w:rFonts w:ascii="Arial" w:hAnsi="Arial" w:cs="Arial"/>
                <w:b/>
                <w:sz w:val="18"/>
                <w:szCs w:val="18"/>
              </w:rPr>
              <w:t>Institutional Contact:</w:t>
            </w:r>
          </w:p>
        </w:tc>
        <w:tc>
          <w:tcPr>
            <w:tcW w:w="8095" w:type="dxa"/>
            <w:gridSpan w:val="6"/>
            <w:vAlign w:val="bottom"/>
          </w:tcPr>
          <w:p w14:paraId="052F3766" w14:textId="77777777" w:rsidR="00C7061A" w:rsidRPr="00D830E3" w:rsidRDefault="00C7061A" w:rsidP="006B2866">
            <w:pPr>
              <w:pStyle w:val="NormalWeb"/>
              <w:spacing w:before="120" w:beforeAutospacing="0" w:after="0" w:afterAutospacing="0"/>
              <w:rPr>
                <w:rFonts w:ascii="Arial" w:hAnsi="Arial" w:cs="Arial"/>
                <w:sz w:val="18"/>
                <w:szCs w:val="18"/>
              </w:rPr>
            </w:pPr>
            <w:r w:rsidRPr="00D830E3">
              <w:rPr>
                <w:rFonts w:ascii="Arial" w:hAnsi="Arial" w:cs="Arial"/>
                <w:sz w:val="18"/>
                <w:szCs w:val="18"/>
              </w:rPr>
              <w:t>Institutional Review Board</w:t>
            </w:r>
            <w:r w:rsidRPr="00D830E3">
              <w:rPr>
                <w:rFonts w:ascii="Arial" w:hAnsi="Arial" w:cs="Arial"/>
                <w:sz w:val="18"/>
                <w:szCs w:val="18"/>
              </w:rPr>
              <w:br/>
              <w:t>Northern Boulevard, Old Westbury, NY 11568</w:t>
            </w:r>
          </w:p>
          <w:p w14:paraId="7F6D04F0" w14:textId="77777777" w:rsidR="00C7061A" w:rsidRPr="00D830E3" w:rsidRDefault="006F2849" w:rsidP="00516F9B">
            <w:pPr>
              <w:pStyle w:val="NormalWeb"/>
              <w:spacing w:before="0" w:beforeAutospacing="0" w:after="60" w:afterAutospacing="0"/>
              <w:rPr>
                <w:rFonts w:ascii="Arial" w:hAnsi="Arial" w:cs="Arial"/>
                <w:b/>
                <w:iCs/>
                <w:sz w:val="18"/>
                <w:szCs w:val="18"/>
              </w:rPr>
            </w:pPr>
            <w:r w:rsidRPr="00D830E3">
              <w:rPr>
                <w:rFonts w:ascii="Arial" w:hAnsi="Arial" w:cs="Arial"/>
                <w:sz w:val="18"/>
                <w:szCs w:val="18"/>
              </w:rPr>
              <w:t>Tel: 516-686-7</w:t>
            </w:r>
            <w:r w:rsidR="00415A99" w:rsidRPr="00D830E3">
              <w:rPr>
                <w:rFonts w:ascii="Arial" w:hAnsi="Arial" w:cs="Arial"/>
                <w:sz w:val="18"/>
                <w:szCs w:val="18"/>
              </w:rPr>
              <w:t>488</w:t>
            </w:r>
            <w:r w:rsidR="005F49FD" w:rsidRPr="00D830E3">
              <w:rPr>
                <w:rFonts w:ascii="Arial" w:hAnsi="Arial" w:cs="Arial"/>
                <w:sz w:val="18"/>
                <w:szCs w:val="18"/>
              </w:rPr>
              <w:t xml:space="preserve"> or </w:t>
            </w:r>
            <w:hyperlink r:id="rId12" w:history="1">
              <w:r w:rsidR="005F49FD" w:rsidRPr="00D830E3">
                <w:rPr>
                  <w:rStyle w:val="Hyperlink"/>
                  <w:rFonts w:ascii="Arial" w:hAnsi="Arial" w:cs="Arial"/>
                  <w:sz w:val="18"/>
                  <w:szCs w:val="18"/>
                </w:rPr>
                <w:t>grants@nyit.edu</w:t>
              </w:r>
            </w:hyperlink>
            <w:r w:rsidR="005F49FD" w:rsidRPr="00D830E3">
              <w:rPr>
                <w:rFonts w:ascii="Arial" w:hAnsi="Arial" w:cs="Arial"/>
                <w:sz w:val="18"/>
                <w:szCs w:val="18"/>
              </w:rPr>
              <w:t xml:space="preserve"> </w:t>
            </w:r>
            <w:r w:rsidR="00C7061A" w:rsidRPr="00D830E3">
              <w:rPr>
                <w:rFonts w:ascii="Arial" w:hAnsi="Arial" w:cs="Arial"/>
                <w:sz w:val="18"/>
                <w:szCs w:val="18"/>
              </w:rPr>
              <w:t xml:space="preserve">                   </w:t>
            </w:r>
          </w:p>
        </w:tc>
      </w:tr>
    </w:tbl>
    <w:p w14:paraId="46D65929" w14:textId="77777777" w:rsidR="00C7061A" w:rsidRPr="00D830E3" w:rsidRDefault="00C7061A" w:rsidP="00C7061A">
      <w:pPr>
        <w:rPr>
          <w:rFonts w:ascii="Arial" w:hAnsi="Arial" w:cs="Arial"/>
          <w:sz w:val="18"/>
          <w:szCs w:val="18"/>
        </w:rPr>
      </w:pPr>
    </w:p>
    <w:p w14:paraId="2827456D" w14:textId="77777777" w:rsidR="00C7061A" w:rsidRPr="00D830E3" w:rsidRDefault="00C7061A" w:rsidP="00C7061A">
      <w:pPr>
        <w:rPr>
          <w:rFonts w:ascii="Arial" w:hAnsi="Arial" w:cs="Arial"/>
          <w:b/>
          <w:sz w:val="18"/>
          <w:szCs w:val="18"/>
          <w:u w:val="single"/>
        </w:rPr>
      </w:pPr>
      <w:r w:rsidRPr="00D830E3">
        <w:rPr>
          <w:rFonts w:ascii="Arial" w:hAnsi="Arial" w:cs="Arial"/>
          <w:b/>
          <w:sz w:val="18"/>
          <w:szCs w:val="18"/>
          <w:u w:val="single"/>
        </w:rPr>
        <w:t>Study Description:</w:t>
      </w:r>
    </w:p>
    <w:p w14:paraId="059F1DAD" w14:textId="77777777" w:rsidR="00C7061A" w:rsidRPr="00D830E3" w:rsidRDefault="00C7061A" w:rsidP="00C7061A">
      <w:pPr>
        <w:rPr>
          <w:rFonts w:ascii="Arial" w:hAnsi="Arial" w:cs="Arial"/>
          <w:sz w:val="18"/>
          <w:szCs w:val="18"/>
        </w:rPr>
      </w:pPr>
    </w:p>
    <w:p w14:paraId="4442165E" w14:textId="77777777" w:rsidR="00C7061A" w:rsidRPr="00D830E3" w:rsidRDefault="00C7061A" w:rsidP="00C7061A">
      <w:pPr>
        <w:rPr>
          <w:rFonts w:ascii="Arial" w:hAnsi="Arial" w:cs="Arial"/>
          <w:i/>
          <w:sz w:val="18"/>
          <w:szCs w:val="18"/>
        </w:rPr>
      </w:pPr>
      <w:r w:rsidRPr="00D830E3">
        <w:rPr>
          <w:rFonts w:ascii="Arial" w:hAnsi="Arial" w:cs="Arial"/>
          <w:i/>
          <w:sz w:val="18"/>
          <w:szCs w:val="18"/>
        </w:rPr>
        <w:t>Provide a brief summary describing:</w:t>
      </w:r>
    </w:p>
    <w:p w14:paraId="3660E78B" w14:textId="77777777" w:rsidR="00C7061A" w:rsidRPr="00D830E3" w:rsidRDefault="00C7061A" w:rsidP="00C7061A">
      <w:pPr>
        <w:numPr>
          <w:ilvl w:val="0"/>
          <w:numId w:val="7"/>
        </w:numPr>
        <w:tabs>
          <w:tab w:val="left" w:pos="360"/>
        </w:tabs>
        <w:rPr>
          <w:rFonts w:ascii="Arial" w:hAnsi="Arial" w:cs="Arial"/>
          <w:i/>
          <w:sz w:val="18"/>
          <w:szCs w:val="18"/>
        </w:rPr>
      </w:pPr>
      <w:r w:rsidRPr="00D830E3">
        <w:rPr>
          <w:rFonts w:ascii="Arial" w:hAnsi="Arial" w:cs="Arial"/>
          <w:i/>
          <w:sz w:val="18"/>
          <w:szCs w:val="18"/>
        </w:rPr>
        <w:t>The purpose of the study</w:t>
      </w:r>
    </w:p>
    <w:p w14:paraId="3E9F9FB4" w14:textId="77777777" w:rsidR="00C7061A" w:rsidRPr="00D830E3" w:rsidRDefault="00C7061A" w:rsidP="00C7061A">
      <w:pPr>
        <w:pStyle w:val="BodyText2"/>
        <w:numPr>
          <w:ilvl w:val="0"/>
          <w:numId w:val="7"/>
        </w:numPr>
        <w:spacing w:after="0" w:line="240" w:lineRule="auto"/>
        <w:rPr>
          <w:rFonts w:ascii="Arial" w:hAnsi="Arial" w:cs="Arial"/>
          <w:i/>
          <w:sz w:val="18"/>
          <w:szCs w:val="18"/>
        </w:rPr>
      </w:pPr>
      <w:r w:rsidRPr="00D830E3">
        <w:rPr>
          <w:rFonts w:ascii="Arial" w:hAnsi="Arial" w:cs="Arial"/>
          <w:i/>
          <w:sz w:val="18"/>
          <w:szCs w:val="18"/>
        </w:rPr>
        <w:t>If subjects were selected by the researcher) how their names were selected and why they are of special interest.</w:t>
      </w:r>
    </w:p>
    <w:p w14:paraId="0CBE9EED" w14:textId="77777777" w:rsidR="00C7061A" w:rsidRPr="00D830E3" w:rsidRDefault="00C7061A" w:rsidP="00C7061A">
      <w:pPr>
        <w:pStyle w:val="BodyText2"/>
        <w:numPr>
          <w:ilvl w:val="0"/>
          <w:numId w:val="7"/>
        </w:numPr>
        <w:spacing w:after="0"/>
        <w:rPr>
          <w:rFonts w:ascii="Arial" w:hAnsi="Arial" w:cs="Arial"/>
          <w:i/>
          <w:sz w:val="18"/>
          <w:szCs w:val="18"/>
        </w:rPr>
      </w:pPr>
      <w:r w:rsidRPr="00D830E3">
        <w:rPr>
          <w:rFonts w:ascii="Arial" w:hAnsi="Arial" w:cs="Arial"/>
          <w:i/>
          <w:sz w:val="18"/>
          <w:szCs w:val="18"/>
        </w:rPr>
        <w:t>What they will be asked to do</w:t>
      </w:r>
    </w:p>
    <w:p w14:paraId="07E3981B" w14:textId="77777777" w:rsidR="00C7061A" w:rsidRPr="00D830E3" w:rsidRDefault="00C7061A" w:rsidP="00C7061A">
      <w:pPr>
        <w:rPr>
          <w:rFonts w:ascii="Arial" w:hAnsi="Arial" w:cs="Arial"/>
          <w:b/>
          <w:sz w:val="18"/>
          <w:szCs w:val="18"/>
        </w:rPr>
      </w:pPr>
      <w:r w:rsidRPr="00D830E3">
        <w:rPr>
          <w:rFonts w:ascii="Arial" w:hAnsi="Arial" w:cs="Arial"/>
          <w:i/>
          <w:sz w:val="18"/>
          <w:szCs w:val="18"/>
        </w:rPr>
        <w:t xml:space="preserve">State: </w:t>
      </w:r>
      <w:r w:rsidRPr="00D830E3">
        <w:rPr>
          <w:rFonts w:ascii="Arial" w:hAnsi="Arial" w:cs="Arial"/>
          <w:b/>
          <w:sz w:val="18"/>
          <w:szCs w:val="18"/>
        </w:rPr>
        <w:t>This session will take about _______ minutes/hours to complete.</w:t>
      </w:r>
    </w:p>
    <w:p w14:paraId="414F0B84" w14:textId="77777777" w:rsidR="00C7061A" w:rsidRPr="00D830E3" w:rsidRDefault="00C7061A" w:rsidP="00C7061A">
      <w:pPr>
        <w:rPr>
          <w:rFonts w:ascii="Arial" w:hAnsi="Arial" w:cs="Arial"/>
          <w:sz w:val="18"/>
          <w:szCs w:val="18"/>
        </w:rPr>
      </w:pPr>
    </w:p>
    <w:p w14:paraId="10799A47" w14:textId="77777777" w:rsidR="00C7061A" w:rsidRPr="00D830E3" w:rsidRDefault="00C7061A" w:rsidP="00C7061A">
      <w:pPr>
        <w:rPr>
          <w:rFonts w:ascii="Arial" w:hAnsi="Arial" w:cs="Arial"/>
          <w:b/>
          <w:sz w:val="18"/>
          <w:szCs w:val="18"/>
        </w:rPr>
      </w:pPr>
      <w:r w:rsidRPr="00D830E3">
        <w:rPr>
          <w:rFonts w:ascii="Arial" w:hAnsi="Arial" w:cs="Arial"/>
          <w:i/>
          <w:sz w:val="18"/>
          <w:szCs w:val="18"/>
        </w:rPr>
        <w:t>If payment or other compensation is being offered, state:</w:t>
      </w:r>
      <w:r w:rsidRPr="00D830E3">
        <w:rPr>
          <w:rFonts w:ascii="Arial" w:hAnsi="Arial" w:cs="Arial"/>
          <w:sz w:val="18"/>
          <w:szCs w:val="18"/>
        </w:rPr>
        <w:t xml:space="preserve"> </w:t>
      </w:r>
      <w:r w:rsidRPr="00D830E3">
        <w:rPr>
          <w:rFonts w:ascii="Arial" w:hAnsi="Arial" w:cs="Arial"/>
          <w:b/>
          <w:sz w:val="18"/>
          <w:szCs w:val="18"/>
        </w:rPr>
        <w:t>You will be paid $_______ or given _______ in order to compensate you for your time.</w:t>
      </w:r>
    </w:p>
    <w:p w14:paraId="242048AC" w14:textId="77777777" w:rsidR="00C7061A" w:rsidRPr="00D830E3" w:rsidRDefault="00C7061A" w:rsidP="00C7061A">
      <w:pPr>
        <w:rPr>
          <w:rFonts w:ascii="Arial" w:hAnsi="Arial" w:cs="Arial"/>
          <w:sz w:val="18"/>
          <w:szCs w:val="18"/>
        </w:rPr>
      </w:pPr>
    </w:p>
    <w:p w14:paraId="0590AEC7" w14:textId="77777777" w:rsidR="00C7061A" w:rsidRPr="00D830E3" w:rsidRDefault="00C7061A" w:rsidP="00C7061A">
      <w:pPr>
        <w:rPr>
          <w:rFonts w:ascii="Arial" w:hAnsi="Arial" w:cs="Arial"/>
          <w:b/>
          <w:sz w:val="18"/>
          <w:szCs w:val="18"/>
          <w:u w:val="single"/>
        </w:rPr>
      </w:pPr>
      <w:r w:rsidRPr="00D830E3">
        <w:rPr>
          <w:rFonts w:ascii="Arial" w:hAnsi="Arial" w:cs="Arial"/>
          <w:b/>
          <w:sz w:val="18"/>
          <w:szCs w:val="18"/>
          <w:u w:val="single"/>
        </w:rPr>
        <w:t>Your Rights, Privacy and Welfare:</w:t>
      </w:r>
    </w:p>
    <w:p w14:paraId="1A8DB5ED" w14:textId="77777777" w:rsidR="00C7061A" w:rsidRPr="00D830E3" w:rsidRDefault="00C7061A" w:rsidP="00C7061A">
      <w:pPr>
        <w:rPr>
          <w:rFonts w:ascii="Arial" w:hAnsi="Arial" w:cs="Arial"/>
          <w:sz w:val="18"/>
          <w:szCs w:val="18"/>
        </w:rPr>
      </w:pPr>
    </w:p>
    <w:p w14:paraId="49891053" w14:textId="77777777" w:rsidR="00C7061A" w:rsidRPr="00D830E3" w:rsidRDefault="00C7061A" w:rsidP="00C7061A">
      <w:pPr>
        <w:rPr>
          <w:rFonts w:ascii="Arial" w:hAnsi="Arial" w:cs="Arial"/>
          <w:i/>
          <w:sz w:val="18"/>
          <w:szCs w:val="18"/>
        </w:rPr>
      </w:pPr>
      <w:r w:rsidRPr="00D830E3">
        <w:rPr>
          <w:rFonts w:ascii="Arial" w:hAnsi="Arial" w:cs="Arial"/>
          <w:sz w:val="18"/>
          <w:szCs w:val="18"/>
        </w:rPr>
        <w:t>1).</w:t>
      </w:r>
      <w:r w:rsidRPr="00D830E3">
        <w:rPr>
          <w:rFonts w:ascii="Arial" w:hAnsi="Arial" w:cs="Arial"/>
          <w:sz w:val="18"/>
          <w:szCs w:val="18"/>
        </w:rPr>
        <w:tab/>
      </w:r>
      <w:r w:rsidRPr="00D830E3">
        <w:rPr>
          <w:rFonts w:ascii="Arial" w:hAnsi="Arial" w:cs="Arial"/>
          <w:i/>
          <w:sz w:val="18"/>
          <w:szCs w:val="18"/>
        </w:rPr>
        <w:t>Include a statement about how subject confidentiality will be maintained in your study.  For example, if appropriate, you might include:</w:t>
      </w:r>
    </w:p>
    <w:p w14:paraId="2A442814" w14:textId="1E6A2B37" w:rsidR="00C7061A" w:rsidRPr="00D830E3" w:rsidRDefault="00C7061A" w:rsidP="00C7061A">
      <w:pPr>
        <w:rPr>
          <w:rFonts w:ascii="Arial" w:hAnsi="Arial" w:cs="Arial"/>
          <w:b/>
          <w:color w:val="2E74B5" w:themeColor="accent1" w:themeShade="BF"/>
          <w:sz w:val="18"/>
          <w:szCs w:val="18"/>
        </w:rPr>
      </w:pPr>
      <w:r w:rsidRPr="00D830E3">
        <w:rPr>
          <w:rFonts w:ascii="Arial" w:hAnsi="Arial" w:cs="Arial"/>
          <w:sz w:val="18"/>
          <w:szCs w:val="18"/>
        </w:rPr>
        <w:tab/>
      </w:r>
      <w:r w:rsidRPr="00D830E3">
        <w:rPr>
          <w:rFonts w:ascii="Arial" w:hAnsi="Arial" w:cs="Arial"/>
          <w:b/>
          <w:color w:val="2E74B5" w:themeColor="accent1" w:themeShade="BF"/>
          <w:sz w:val="18"/>
          <w:szCs w:val="18"/>
        </w:rPr>
        <w:t xml:space="preserve">In order to ensure that your answers will remain confidential, please do not put your name on the questionnaire you receive.  That way no one, including the research staff, will know how you as an individual answered.  Questionnaires will only be identified by anonymous subject numbers.  No one will see the completed questionnaires except for members of the research team.  Participants will not be identified by name in any published report. </w:t>
      </w:r>
    </w:p>
    <w:p w14:paraId="6A088DD5" w14:textId="65360EB3" w:rsidR="00D830E3" w:rsidRPr="00D830E3" w:rsidRDefault="00D830E3" w:rsidP="00C7061A">
      <w:pPr>
        <w:rPr>
          <w:rFonts w:ascii="Arial" w:hAnsi="Arial" w:cs="Arial"/>
          <w:b/>
          <w:sz w:val="18"/>
          <w:szCs w:val="18"/>
        </w:rPr>
      </w:pPr>
    </w:p>
    <w:p w14:paraId="7A3C4AA5" w14:textId="4853259E" w:rsidR="00D830E3" w:rsidRPr="00D830E3" w:rsidRDefault="00D830E3" w:rsidP="00D830E3">
      <w:pPr>
        <w:autoSpaceDE w:val="0"/>
        <w:autoSpaceDN w:val="0"/>
        <w:adjustRightInd w:val="0"/>
        <w:rPr>
          <w:rFonts w:ascii="Arial" w:hAnsi="Arial" w:cs="Arial"/>
          <w:b/>
          <w:color w:val="5B9BD5" w:themeColor="accent1"/>
          <w:sz w:val="18"/>
          <w:szCs w:val="18"/>
        </w:rPr>
      </w:pPr>
      <w:r w:rsidRPr="00D830E3">
        <w:rPr>
          <w:rFonts w:ascii="Arial" w:hAnsi="Arial" w:cs="Arial"/>
          <w:color w:val="333333"/>
          <w:sz w:val="18"/>
          <w:szCs w:val="18"/>
        </w:rPr>
        <w:t>2) Expected risks….</w:t>
      </w:r>
      <w:r w:rsidRPr="00D830E3">
        <w:rPr>
          <w:rFonts w:ascii="Arial" w:hAnsi="Arial" w:cs="Arial"/>
          <w:color w:val="5B9BD5" w:themeColor="accent1"/>
          <w:sz w:val="18"/>
          <w:szCs w:val="18"/>
        </w:rPr>
        <w:t xml:space="preserve"> </w:t>
      </w:r>
      <w:r w:rsidRPr="00D830E3">
        <w:rPr>
          <w:rFonts w:ascii="Arial" w:hAnsi="Arial" w:cs="Arial"/>
          <w:b/>
          <w:color w:val="5B9BD5" w:themeColor="accent1"/>
          <w:sz w:val="18"/>
          <w:szCs w:val="18"/>
        </w:rPr>
        <w:t>(</w:t>
      </w:r>
      <w:r w:rsidRPr="008C24FD">
        <w:rPr>
          <w:rFonts w:ascii="Arial" w:hAnsi="Arial" w:cs="Arial"/>
          <w:b/>
          <w:color w:val="2E74B5" w:themeColor="accent1" w:themeShade="BF"/>
          <w:sz w:val="18"/>
          <w:szCs w:val="18"/>
        </w:rPr>
        <w:t xml:space="preserve">the statement “there are no risks” should not be used as there is always a possibility of emotional, psychological risk, loss or breach of confidentiality or stigmatization.  Better to say “risks are minimal” and how they will be mitigated. </w:t>
      </w:r>
    </w:p>
    <w:p w14:paraId="7608A2A9" w14:textId="383C027B" w:rsidR="00D830E3" w:rsidRPr="00D830E3" w:rsidRDefault="00D830E3" w:rsidP="00D830E3">
      <w:pPr>
        <w:autoSpaceDE w:val="0"/>
        <w:autoSpaceDN w:val="0"/>
        <w:adjustRightInd w:val="0"/>
        <w:rPr>
          <w:rFonts w:ascii="Arial" w:hAnsi="Arial" w:cs="Arial"/>
          <w:b/>
          <w:color w:val="5B9BD5" w:themeColor="accent1"/>
          <w:sz w:val="18"/>
          <w:szCs w:val="18"/>
        </w:rPr>
      </w:pPr>
      <w:r w:rsidRPr="00D830E3">
        <w:rPr>
          <w:rFonts w:ascii="Arial" w:hAnsi="Arial" w:cs="Arial"/>
          <w:color w:val="333333"/>
          <w:sz w:val="18"/>
          <w:szCs w:val="18"/>
        </w:rPr>
        <w:t xml:space="preserve">3) Benefits to you as a result of you being in this study </w:t>
      </w:r>
      <w:r w:rsidRPr="008C24FD">
        <w:rPr>
          <w:rFonts w:ascii="Arial" w:hAnsi="Arial" w:cs="Arial"/>
          <w:b/>
          <w:color w:val="2E74B5" w:themeColor="accent1" w:themeShade="BF"/>
          <w:sz w:val="18"/>
          <w:szCs w:val="18"/>
        </w:rPr>
        <w:t>(or none, or this may help others in the future.)</w:t>
      </w:r>
    </w:p>
    <w:p w14:paraId="65DEDF90" w14:textId="77777777" w:rsidR="00D830E3" w:rsidRPr="00D830E3" w:rsidRDefault="00D830E3" w:rsidP="00C7061A">
      <w:pPr>
        <w:rPr>
          <w:rFonts w:ascii="Arial" w:hAnsi="Arial" w:cs="Arial"/>
          <w:b/>
          <w:sz w:val="18"/>
          <w:szCs w:val="18"/>
        </w:rPr>
      </w:pPr>
    </w:p>
    <w:p w14:paraId="13C25EA3" w14:textId="77777777" w:rsidR="00C7061A" w:rsidRPr="00D830E3" w:rsidRDefault="00C7061A" w:rsidP="00C7061A">
      <w:pPr>
        <w:rPr>
          <w:rFonts w:ascii="Arial" w:hAnsi="Arial" w:cs="Arial"/>
          <w:sz w:val="18"/>
          <w:szCs w:val="18"/>
        </w:rPr>
      </w:pPr>
    </w:p>
    <w:p w14:paraId="22B53EC0" w14:textId="402ECCAE" w:rsidR="00C7061A" w:rsidRPr="00D830E3" w:rsidRDefault="00D830E3" w:rsidP="00C7061A">
      <w:pPr>
        <w:rPr>
          <w:rFonts w:ascii="Arial" w:hAnsi="Arial" w:cs="Arial"/>
          <w:b/>
          <w:sz w:val="18"/>
          <w:szCs w:val="18"/>
        </w:rPr>
      </w:pPr>
      <w:r w:rsidRPr="00D830E3">
        <w:rPr>
          <w:rFonts w:ascii="Arial" w:hAnsi="Arial" w:cs="Arial"/>
          <w:sz w:val="18"/>
          <w:szCs w:val="18"/>
        </w:rPr>
        <w:t xml:space="preserve">4) </w:t>
      </w:r>
      <w:r w:rsidR="00C7061A" w:rsidRPr="00D830E3">
        <w:rPr>
          <w:rFonts w:ascii="Arial" w:hAnsi="Arial" w:cs="Arial"/>
          <w:sz w:val="18"/>
          <w:szCs w:val="18"/>
        </w:rPr>
        <w:tab/>
      </w:r>
      <w:r w:rsidR="00C7061A" w:rsidRPr="00D830E3">
        <w:rPr>
          <w:rFonts w:ascii="Arial" w:hAnsi="Arial" w:cs="Arial"/>
          <w:b/>
          <w:sz w:val="18"/>
          <w:szCs w:val="18"/>
        </w:rPr>
        <w:t>You are free to withdraw your consent and to discontinue participating in this study at any time.  You do not have to answer any questions that you prefer not to answer.  The $_____ or other incentive is yours to keep regardless.</w:t>
      </w:r>
    </w:p>
    <w:p w14:paraId="1E3513AF" w14:textId="77777777" w:rsidR="00C7061A" w:rsidRPr="00D830E3" w:rsidRDefault="00C7061A" w:rsidP="00C7061A">
      <w:pPr>
        <w:rPr>
          <w:rFonts w:ascii="Arial" w:hAnsi="Arial" w:cs="Arial"/>
          <w:sz w:val="18"/>
          <w:szCs w:val="18"/>
        </w:rPr>
      </w:pPr>
    </w:p>
    <w:p w14:paraId="7540E26F" w14:textId="1FBD6763" w:rsidR="00C7061A" w:rsidRPr="00D830E3" w:rsidRDefault="00D830E3" w:rsidP="00C7061A">
      <w:pPr>
        <w:rPr>
          <w:rFonts w:ascii="Arial" w:hAnsi="Arial" w:cs="Arial"/>
          <w:b/>
          <w:color w:val="2E74B5" w:themeColor="accent1" w:themeShade="BF"/>
          <w:sz w:val="18"/>
          <w:szCs w:val="18"/>
        </w:rPr>
      </w:pPr>
      <w:r w:rsidRPr="00D830E3">
        <w:rPr>
          <w:rFonts w:ascii="Arial" w:hAnsi="Arial" w:cs="Arial"/>
          <w:sz w:val="18"/>
          <w:szCs w:val="18"/>
        </w:rPr>
        <w:t xml:space="preserve">5) </w:t>
      </w:r>
      <w:r w:rsidR="00C7061A" w:rsidRPr="00D830E3">
        <w:rPr>
          <w:rFonts w:ascii="Arial" w:hAnsi="Arial" w:cs="Arial"/>
          <w:sz w:val="18"/>
          <w:szCs w:val="18"/>
        </w:rPr>
        <w:tab/>
      </w:r>
      <w:r w:rsidR="00C7061A" w:rsidRPr="00D830E3">
        <w:rPr>
          <w:rFonts w:ascii="Arial" w:hAnsi="Arial" w:cs="Arial"/>
          <w:b/>
          <w:sz w:val="18"/>
          <w:szCs w:val="18"/>
        </w:rPr>
        <w:t xml:space="preserve">Your decision to participate or refusal to participate will not in any way affect </w:t>
      </w:r>
      <w:r w:rsidR="00C7061A" w:rsidRPr="00D830E3">
        <w:rPr>
          <w:rFonts w:ascii="Arial" w:hAnsi="Arial" w:cs="Arial"/>
          <w:b/>
          <w:color w:val="2E74B5" w:themeColor="accent1" w:themeShade="BF"/>
          <w:sz w:val="18"/>
          <w:szCs w:val="18"/>
        </w:rPr>
        <w:t>your grades in any class/your access to services from any agency/your job status/your standing in the college.</w:t>
      </w:r>
    </w:p>
    <w:p w14:paraId="553BAF90" w14:textId="77777777" w:rsidR="00C7061A" w:rsidRPr="00D830E3" w:rsidRDefault="00C7061A" w:rsidP="00C7061A">
      <w:pPr>
        <w:rPr>
          <w:rFonts w:ascii="Arial" w:hAnsi="Arial" w:cs="Arial"/>
          <w:sz w:val="18"/>
          <w:szCs w:val="18"/>
        </w:rPr>
      </w:pPr>
    </w:p>
    <w:p w14:paraId="6DCB0F3C" w14:textId="0E2706BB" w:rsidR="00C7061A" w:rsidRPr="00D830E3" w:rsidRDefault="00D830E3" w:rsidP="00C7061A">
      <w:pPr>
        <w:rPr>
          <w:rFonts w:ascii="Arial" w:hAnsi="Arial" w:cs="Arial"/>
          <w:b/>
          <w:sz w:val="18"/>
          <w:szCs w:val="18"/>
        </w:rPr>
      </w:pPr>
      <w:r w:rsidRPr="00D830E3">
        <w:rPr>
          <w:rFonts w:ascii="Arial" w:hAnsi="Arial" w:cs="Arial"/>
          <w:sz w:val="18"/>
          <w:szCs w:val="18"/>
        </w:rPr>
        <w:t xml:space="preserve">6) </w:t>
      </w:r>
      <w:r w:rsidR="00C7061A" w:rsidRPr="00D830E3">
        <w:rPr>
          <w:rFonts w:ascii="Arial" w:hAnsi="Arial" w:cs="Arial"/>
          <w:sz w:val="18"/>
          <w:szCs w:val="18"/>
        </w:rPr>
        <w:tab/>
      </w:r>
      <w:r w:rsidR="00C7061A" w:rsidRPr="00D830E3">
        <w:rPr>
          <w:rFonts w:ascii="Arial" w:hAnsi="Arial" w:cs="Arial"/>
          <w:b/>
          <w:sz w:val="18"/>
          <w:szCs w:val="18"/>
        </w:rPr>
        <w:t>If you have any questions or concerns about this study or your rights as a participant please contact the principal investigator or the institutional contact person at the addresses and telephone numbers above.</w:t>
      </w:r>
    </w:p>
    <w:p w14:paraId="4C265DC2" w14:textId="77777777" w:rsidR="00D830E3" w:rsidRPr="002F667F" w:rsidRDefault="00D830E3" w:rsidP="00D830E3">
      <w:pPr>
        <w:shd w:val="clear" w:color="auto" w:fill="FFFFFF"/>
        <w:spacing w:before="240"/>
        <w:rPr>
          <w:rFonts w:ascii="Arial" w:hAnsi="Arial" w:cs="Arial"/>
          <w:b/>
          <w:color w:val="2E74B5" w:themeColor="accent1" w:themeShade="BF"/>
          <w:sz w:val="18"/>
          <w:szCs w:val="18"/>
        </w:rPr>
      </w:pPr>
      <w:r w:rsidRPr="002F667F">
        <w:rPr>
          <w:rFonts w:ascii="Arial" w:hAnsi="Arial" w:cs="Arial"/>
          <w:b/>
          <w:color w:val="2E74B5" w:themeColor="accent1" w:themeShade="BF"/>
          <w:sz w:val="18"/>
          <w:szCs w:val="18"/>
        </w:rPr>
        <w:t>7) One of the following statements about any research that involves the collection of identifiable private information or identifiable biospecimens:</w:t>
      </w:r>
    </w:p>
    <w:p w14:paraId="76E7AA73" w14:textId="77777777" w:rsidR="00D830E3" w:rsidRPr="002F667F" w:rsidRDefault="00D830E3" w:rsidP="00D830E3">
      <w:pPr>
        <w:numPr>
          <w:ilvl w:val="0"/>
          <w:numId w:val="8"/>
        </w:numPr>
        <w:shd w:val="clear" w:color="auto" w:fill="FFFFFF"/>
        <w:spacing w:before="100" w:beforeAutospacing="1"/>
        <w:rPr>
          <w:rFonts w:ascii="Arial" w:hAnsi="Arial" w:cs="Arial"/>
          <w:b/>
          <w:color w:val="2E74B5" w:themeColor="accent1" w:themeShade="BF"/>
          <w:sz w:val="18"/>
          <w:szCs w:val="18"/>
        </w:rPr>
      </w:pPr>
      <w:r w:rsidRPr="002F667F">
        <w:rPr>
          <w:rFonts w:ascii="Arial" w:hAnsi="Arial" w:cs="Arial"/>
          <w:b/>
          <w:color w:val="2E74B5" w:themeColor="accent1" w:themeShade="BF"/>
          <w:sz w:val="18"/>
          <w:szCs w:val="18"/>
        </w:rPr>
        <w:t>(i) A statement that identifiers might be removed from the identifiable private information or identifiable biospecimens an</w:t>
      </w:r>
      <w:bookmarkStart w:id="0" w:name="_GoBack"/>
      <w:bookmarkEnd w:id="0"/>
      <w:r w:rsidRPr="002F667F">
        <w:rPr>
          <w:rFonts w:ascii="Arial" w:hAnsi="Arial" w:cs="Arial"/>
          <w:b/>
          <w:color w:val="2E74B5" w:themeColor="accent1" w:themeShade="BF"/>
          <w:sz w:val="18"/>
          <w:szCs w:val="18"/>
        </w:rPr>
        <w:t xml:space="preserve">d that, after such removal, the information or biospecimens could be used for future research </w:t>
      </w:r>
      <w:r w:rsidRPr="002F667F">
        <w:rPr>
          <w:rFonts w:ascii="Arial" w:hAnsi="Arial" w:cs="Arial"/>
          <w:b/>
          <w:color w:val="2E74B5" w:themeColor="accent1" w:themeShade="BF"/>
          <w:sz w:val="18"/>
          <w:szCs w:val="18"/>
        </w:rPr>
        <w:lastRenderedPageBreak/>
        <w:t xml:space="preserve">studies or distributed to another investigator for future research studies without additional informed consent from the subject or the legally authorized representative, if this might be a possibility; </w:t>
      </w:r>
    </w:p>
    <w:p w14:paraId="3082E8DA" w14:textId="77777777" w:rsidR="00D830E3" w:rsidRPr="002F667F" w:rsidRDefault="00D830E3" w:rsidP="00D830E3">
      <w:pPr>
        <w:numPr>
          <w:ilvl w:val="0"/>
          <w:numId w:val="8"/>
        </w:numPr>
        <w:shd w:val="clear" w:color="auto" w:fill="FFFFFF"/>
        <w:spacing w:before="100" w:beforeAutospacing="1"/>
        <w:rPr>
          <w:rFonts w:ascii="Arial" w:hAnsi="Arial" w:cs="Arial"/>
          <w:b/>
          <w:color w:val="2E74B5" w:themeColor="accent1" w:themeShade="BF"/>
          <w:sz w:val="18"/>
          <w:szCs w:val="18"/>
        </w:rPr>
      </w:pPr>
      <w:r w:rsidRPr="002F667F">
        <w:rPr>
          <w:rFonts w:ascii="Arial" w:hAnsi="Arial" w:cs="Arial"/>
          <w:b/>
          <w:color w:val="2E74B5" w:themeColor="accent1" w:themeShade="BF"/>
          <w:sz w:val="18"/>
          <w:szCs w:val="18"/>
        </w:rPr>
        <w:t>or</w:t>
      </w:r>
      <w:r w:rsidRPr="002F667F">
        <w:rPr>
          <w:rFonts w:ascii="Arial" w:hAnsi="Arial" w:cs="Arial"/>
          <w:b/>
          <w:color w:val="2E74B5" w:themeColor="accent1" w:themeShade="BF"/>
          <w:sz w:val="18"/>
          <w:szCs w:val="18"/>
        </w:rPr>
        <w:br/>
        <w:t>(ii) A statement that the subject’s information or biospecimens collected as part of the research, even if identifiers are removed, will not be used or distributed for future research studies.</w:t>
      </w:r>
    </w:p>
    <w:p w14:paraId="0A39E338" w14:textId="34F23D4C" w:rsidR="00D830E3" w:rsidRPr="002F667F" w:rsidRDefault="00D830E3" w:rsidP="00C7061A">
      <w:pPr>
        <w:rPr>
          <w:rFonts w:ascii="Arial" w:hAnsi="Arial" w:cs="Arial"/>
          <w:b/>
          <w:color w:val="2E74B5" w:themeColor="accent1" w:themeShade="BF"/>
          <w:sz w:val="18"/>
          <w:szCs w:val="18"/>
        </w:rPr>
      </w:pPr>
    </w:p>
    <w:p w14:paraId="22146E87" w14:textId="77777777" w:rsidR="0043252B" w:rsidRPr="00D830E3" w:rsidRDefault="0043252B" w:rsidP="00C7061A">
      <w:pPr>
        <w:rPr>
          <w:rFonts w:ascii="Arial" w:hAnsi="Arial" w:cs="Arial"/>
          <w:b/>
          <w:sz w:val="18"/>
          <w:szCs w:val="18"/>
        </w:rPr>
      </w:pPr>
    </w:p>
    <w:p w14:paraId="04E10318" w14:textId="77777777" w:rsidR="00C7061A" w:rsidRPr="00D830E3" w:rsidRDefault="00C7061A" w:rsidP="00C7061A">
      <w:pPr>
        <w:pBdr>
          <w:bottom w:val="single" w:sz="4" w:space="1" w:color="auto"/>
        </w:pBdr>
        <w:rPr>
          <w:rFonts w:ascii="Arial" w:hAnsi="Arial" w:cs="Arial"/>
          <w:sz w:val="18"/>
          <w:szCs w:val="18"/>
        </w:rPr>
      </w:pPr>
    </w:p>
    <w:p w14:paraId="47405F39" w14:textId="77777777" w:rsidR="00C7061A" w:rsidRPr="00D830E3" w:rsidRDefault="00C7061A" w:rsidP="00C7061A">
      <w:pPr>
        <w:pStyle w:val="BodyText"/>
        <w:rPr>
          <w:rFonts w:ascii="Arial" w:hAnsi="Arial" w:cs="Arial"/>
          <w:b/>
          <w:sz w:val="18"/>
          <w:szCs w:val="18"/>
        </w:rPr>
      </w:pPr>
      <w:r w:rsidRPr="00D830E3">
        <w:rPr>
          <w:rFonts w:ascii="Arial" w:hAnsi="Arial" w:cs="Arial"/>
          <w:b/>
          <w:sz w:val="18"/>
          <w:szCs w:val="18"/>
        </w:rPr>
        <w:t>I have read this consent form and I understand the procedure to be used in this study.  I freely and voluntarily choose to participate.  I understand that I may discontinue my participation at any time without penalty.</w:t>
      </w:r>
    </w:p>
    <w:p w14:paraId="0B91EDB2" w14:textId="77777777" w:rsidR="00C7061A" w:rsidRPr="00D830E3" w:rsidRDefault="00C7061A" w:rsidP="00C7061A">
      <w:pPr>
        <w:rPr>
          <w:rFonts w:ascii="Arial" w:hAnsi="Arial" w:cs="Arial"/>
          <w:b/>
          <w:sz w:val="18"/>
          <w:szCs w:val="18"/>
          <w:u w:val="single"/>
        </w:rPr>
      </w:pPr>
      <w:r w:rsidRPr="00D830E3">
        <w:rPr>
          <w:rFonts w:ascii="Arial" w:hAnsi="Arial" w:cs="Arial"/>
          <w:b/>
          <w:sz w:val="18"/>
          <w:szCs w:val="18"/>
        </w:rPr>
        <w:t>Name (printed):</w:t>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p>
    <w:p w14:paraId="78586CEC" w14:textId="77777777" w:rsidR="00C7061A" w:rsidRPr="00D830E3" w:rsidRDefault="00C7061A" w:rsidP="00C7061A">
      <w:pPr>
        <w:rPr>
          <w:rFonts w:ascii="Arial" w:hAnsi="Arial" w:cs="Arial"/>
          <w:b/>
          <w:sz w:val="18"/>
          <w:szCs w:val="18"/>
        </w:rPr>
      </w:pPr>
    </w:p>
    <w:p w14:paraId="7357A0D4" w14:textId="77777777" w:rsidR="00C7061A" w:rsidRPr="00D830E3" w:rsidRDefault="00C7061A" w:rsidP="00C7061A">
      <w:pPr>
        <w:rPr>
          <w:rFonts w:ascii="Arial" w:hAnsi="Arial" w:cs="Arial"/>
          <w:b/>
          <w:sz w:val="18"/>
          <w:szCs w:val="18"/>
          <w:u w:val="single"/>
        </w:rPr>
      </w:pPr>
      <w:r w:rsidRPr="00D830E3">
        <w:rPr>
          <w:rFonts w:ascii="Arial" w:hAnsi="Arial" w:cs="Arial"/>
          <w:b/>
          <w:sz w:val="18"/>
          <w:szCs w:val="18"/>
        </w:rPr>
        <w:t xml:space="preserve">Signature: </w:t>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rPr>
        <w:t xml:space="preserve">   Date: </w:t>
      </w:r>
      <w:r w:rsidRPr="00D830E3">
        <w:rPr>
          <w:rFonts w:ascii="Arial" w:hAnsi="Arial" w:cs="Arial"/>
          <w:b/>
          <w:sz w:val="18"/>
          <w:szCs w:val="18"/>
          <w:u w:val="single"/>
        </w:rPr>
        <w:tab/>
        <w:t>/</w:t>
      </w:r>
      <w:r w:rsidRPr="00D830E3">
        <w:rPr>
          <w:rFonts w:ascii="Arial" w:hAnsi="Arial" w:cs="Arial"/>
          <w:b/>
          <w:sz w:val="18"/>
          <w:szCs w:val="18"/>
          <w:u w:val="single"/>
        </w:rPr>
        <w:tab/>
        <w:t xml:space="preserve">   /</w:t>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br/>
      </w:r>
    </w:p>
    <w:p w14:paraId="03C1D20A" w14:textId="77777777" w:rsidR="00C7061A" w:rsidRPr="00D830E3" w:rsidRDefault="00C7061A" w:rsidP="00C7061A">
      <w:pPr>
        <w:rPr>
          <w:rFonts w:ascii="Arial" w:hAnsi="Arial" w:cs="Arial"/>
          <w:sz w:val="18"/>
          <w:szCs w:val="18"/>
        </w:rPr>
      </w:pPr>
      <w:r w:rsidRPr="00D830E3">
        <w:rPr>
          <w:rFonts w:ascii="Arial" w:hAnsi="Arial" w:cs="Arial"/>
          <w:b/>
          <w:sz w:val="18"/>
          <w:szCs w:val="18"/>
        </w:rPr>
        <w:t>Witness (printed):</w:t>
      </w:r>
      <w:r w:rsidRPr="00D830E3">
        <w:rPr>
          <w:rFonts w:ascii="Arial" w:hAnsi="Arial" w:cs="Arial"/>
          <w:b/>
          <w:sz w:val="18"/>
          <w:szCs w:val="18"/>
          <w:u w:val="single"/>
        </w:rPr>
        <w:t xml:space="preserve">  </w:t>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rPr>
        <w:t xml:space="preserve">   Signature:</w:t>
      </w:r>
      <w:r w:rsidRPr="00D830E3">
        <w:rPr>
          <w:rFonts w:ascii="Arial" w:hAnsi="Arial" w:cs="Arial"/>
          <w:b/>
          <w:sz w:val="18"/>
          <w:szCs w:val="18"/>
          <w:u w:val="single"/>
        </w:rPr>
        <w:t xml:space="preserve"> </w:t>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r w:rsidRPr="00D830E3">
        <w:rPr>
          <w:rFonts w:ascii="Arial" w:hAnsi="Arial" w:cs="Arial"/>
          <w:b/>
          <w:sz w:val="18"/>
          <w:szCs w:val="18"/>
          <w:u w:val="single"/>
        </w:rPr>
        <w:tab/>
      </w:r>
    </w:p>
    <w:p w14:paraId="3DA38833" w14:textId="77777777" w:rsidR="00846203" w:rsidRPr="0043252B" w:rsidRDefault="00846203">
      <w:pPr>
        <w:rPr>
          <w:sz w:val="18"/>
          <w:szCs w:val="18"/>
        </w:rPr>
      </w:pPr>
    </w:p>
    <w:sectPr w:rsidR="00846203" w:rsidRPr="0043252B" w:rsidSect="00C7061A">
      <w:headerReference w:type="even" r:id="rId13"/>
      <w:headerReference w:type="default" r:id="rId14"/>
      <w:footerReference w:type="even" r:id="rId15"/>
      <w:footerReference w:type="default" r:id="rId16"/>
      <w:headerReference w:type="first" r:id="rId17"/>
      <w:footerReference w:type="first" r:id="rId18"/>
      <w:pgSz w:w="12240" w:h="15840"/>
      <w:pgMar w:top="1080" w:right="1008"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FCD0F" w14:textId="77777777" w:rsidR="00FF3077" w:rsidRDefault="00FF3077" w:rsidP="004432B3">
      <w:r>
        <w:separator/>
      </w:r>
    </w:p>
  </w:endnote>
  <w:endnote w:type="continuationSeparator" w:id="0">
    <w:p w14:paraId="3C555E53" w14:textId="77777777" w:rsidR="00FF3077" w:rsidRDefault="00FF3077" w:rsidP="0044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2E34" w14:textId="77777777" w:rsidR="004E6790" w:rsidRDefault="004E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4477" w14:textId="6431A7AE" w:rsidR="0021130A" w:rsidRDefault="0020669E">
    <w:pPr>
      <w:pStyle w:val="Footer"/>
    </w:pPr>
    <w:r>
      <w:t xml:space="preserve">Rev. </w:t>
    </w:r>
    <w:r w:rsidR="004E6790">
      <w:t>07.30.24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86BE" w14:textId="77777777" w:rsidR="004E6790" w:rsidRDefault="004E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0392B" w14:textId="77777777" w:rsidR="00FF3077" w:rsidRDefault="00FF3077" w:rsidP="004432B3">
      <w:r>
        <w:separator/>
      </w:r>
    </w:p>
  </w:footnote>
  <w:footnote w:type="continuationSeparator" w:id="0">
    <w:p w14:paraId="7DFC16D6" w14:textId="77777777" w:rsidR="00FF3077" w:rsidRDefault="00FF3077" w:rsidP="0044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A111" w14:textId="77777777" w:rsidR="004E6790" w:rsidRDefault="004E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0751" w14:textId="77777777" w:rsidR="004E6790" w:rsidRDefault="004E6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53CC3" w14:textId="77777777" w:rsidR="004E6790" w:rsidRDefault="004E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A2F92"/>
    <w:multiLevelType w:val="hybridMultilevel"/>
    <w:tmpl w:val="6A907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A2414"/>
    <w:multiLevelType w:val="hybridMultilevel"/>
    <w:tmpl w:val="AD46C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E50B1"/>
    <w:multiLevelType w:val="singleLevel"/>
    <w:tmpl w:val="42A4E404"/>
    <w:lvl w:ilvl="0">
      <w:start w:val="1"/>
      <w:numFmt w:val="bullet"/>
      <w:lvlText w:val=""/>
      <w:lvlJc w:val="left"/>
      <w:pPr>
        <w:tabs>
          <w:tab w:val="num" w:pos="648"/>
        </w:tabs>
        <w:ind w:left="648" w:hanging="360"/>
      </w:pPr>
      <w:rPr>
        <w:rFonts w:ascii="Symbol" w:hAnsi="Symbol" w:hint="default"/>
      </w:rPr>
    </w:lvl>
  </w:abstractNum>
  <w:abstractNum w:abstractNumId="3" w15:restartNumberingAfterBreak="0">
    <w:nsid w:val="217A7286"/>
    <w:multiLevelType w:val="hybridMultilevel"/>
    <w:tmpl w:val="7A766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274FED"/>
    <w:multiLevelType w:val="multilevel"/>
    <w:tmpl w:val="9F4C9158"/>
    <w:name w:val="Legal2"/>
    <w:lvl w:ilvl="0">
      <w:start w:val="1"/>
      <w:numFmt w:val="decimal"/>
      <w:pStyle w:val="Legal2L1"/>
      <w:lvlText w:val="%1."/>
      <w:lvlJc w:val="left"/>
      <w:pPr>
        <w:tabs>
          <w:tab w:val="num" w:pos="720"/>
        </w:tabs>
        <w:ind w:left="0" w:firstLine="0"/>
      </w:pPr>
      <w:rPr>
        <w:rFonts w:ascii="Times New Roman" w:hAnsi="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2EF4773"/>
    <w:multiLevelType w:val="hybridMultilevel"/>
    <w:tmpl w:val="175E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85B06"/>
    <w:multiLevelType w:val="hybridMultilevel"/>
    <w:tmpl w:val="636C9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675609C"/>
    <w:multiLevelType w:val="multilevel"/>
    <w:tmpl w:val="FBD0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45"/>
    <w:rsid w:val="000305ED"/>
    <w:rsid w:val="0003367D"/>
    <w:rsid w:val="0005169A"/>
    <w:rsid w:val="00053207"/>
    <w:rsid w:val="0009278D"/>
    <w:rsid w:val="000A5F33"/>
    <w:rsid w:val="000D0B7D"/>
    <w:rsid w:val="000E2EB3"/>
    <w:rsid w:val="00117E18"/>
    <w:rsid w:val="00125D60"/>
    <w:rsid w:val="001F7620"/>
    <w:rsid w:val="0020669E"/>
    <w:rsid w:val="00207CCB"/>
    <w:rsid w:val="0021130A"/>
    <w:rsid w:val="00233763"/>
    <w:rsid w:val="00242271"/>
    <w:rsid w:val="002704D0"/>
    <w:rsid w:val="002838BB"/>
    <w:rsid w:val="002951EC"/>
    <w:rsid w:val="002A61C8"/>
    <w:rsid w:val="002B10E5"/>
    <w:rsid w:val="002C5130"/>
    <w:rsid w:val="002D26EC"/>
    <w:rsid w:val="002D7226"/>
    <w:rsid w:val="002D7A37"/>
    <w:rsid w:val="002E057F"/>
    <w:rsid w:val="002E3AB6"/>
    <w:rsid w:val="002E7677"/>
    <w:rsid w:val="002F667F"/>
    <w:rsid w:val="00312A45"/>
    <w:rsid w:val="003507A5"/>
    <w:rsid w:val="003866F1"/>
    <w:rsid w:val="003D444B"/>
    <w:rsid w:val="003D6257"/>
    <w:rsid w:val="0040430F"/>
    <w:rsid w:val="00415A99"/>
    <w:rsid w:val="0043252B"/>
    <w:rsid w:val="004432B3"/>
    <w:rsid w:val="00466288"/>
    <w:rsid w:val="00470846"/>
    <w:rsid w:val="004818EC"/>
    <w:rsid w:val="00481FCD"/>
    <w:rsid w:val="004822E0"/>
    <w:rsid w:val="004A2D80"/>
    <w:rsid w:val="004B594D"/>
    <w:rsid w:val="004E6790"/>
    <w:rsid w:val="005063F3"/>
    <w:rsid w:val="0051094D"/>
    <w:rsid w:val="00516F9B"/>
    <w:rsid w:val="0053054D"/>
    <w:rsid w:val="00547B45"/>
    <w:rsid w:val="005736AB"/>
    <w:rsid w:val="005C3281"/>
    <w:rsid w:val="005D2436"/>
    <w:rsid w:val="005D4108"/>
    <w:rsid w:val="005F49FD"/>
    <w:rsid w:val="006049B3"/>
    <w:rsid w:val="00611E16"/>
    <w:rsid w:val="00623C19"/>
    <w:rsid w:val="00631E38"/>
    <w:rsid w:val="006A72ED"/>
    <w:rsid w:val="006B2866"/>
    <w:rsid w:val="006D60D9"/>
    <w:rsid w:val="006F2849"/>
    <w:rsid w:val="00716A26"/>
    <w:rsid w:val="00721D31"/>
    <w:rsid w:val="007841E5"/>
    <w:rsid w:val="007A0F70"/>
    <w:rsid w:val="007B23A2"/>
    <w:rsid w:val="007C6595"/>
    <w:rsid w:val="00803A9A"/>
    <w:rsid w:val="0081353C"/>
    <w:rsid w:val="0082090E"/>
    <w:rsid w:val="00846203"/>
    <w:rsid w:val="00892982"/>
    <w:rsid w:val="008B6DD7"/>
    <w:rsid w:val="008C24FD"/>
    <w:rsid w:val="008D0DCE"/>
    <w:rsid w:val="008D7697"/>
    <w:rsid w:val="008D7BE9"/>
    <w:rsid w:val="009265F1"/>
    <w:rsid w:val="00936694"/>
    <w:rsid w:val="00953A6F"/>
    <w:rsid w:val="009670DD"/>
    <w:rsid w:val="009C27C6"/>
    <w:rsid w:val="009C4E7D"/>
    <w:rsid w:val="009C6926"/>
    <w:rsid w:val="009D2E28"/>
    <w:rsid w:val="009F22D1"/>
    <w:rsid w:val="00A0616E"/>
    <w:rsid w:val="00A17BF4"/>
    <w:rsid w:val="00A24026"/>
    <w:rsid w:val="00A24815"/>
    <w:rsid w:val="00A26269"/>
    <w:rsid w:val="00A96524"/>
    <w:rsid w:val="00AA7A47"/>
    <w:rsid w:val="00AD61B9"/>
    <w:rsid w:val="00AF64F2"/>
    <w:rsid w:val="00B15804"/>
    <w:rsid w:val="00BB36DA"/>
    <w:rsid w:val="00BB47CE"/>
    <w:rsid w:val="00BB4D47"/>
    <w:rsid w:val="00BC2AC2"/>
    <w:rsid w:val="00BC75CC"/>
    <w:rsid w:val="00BF61E4"/>
    <w:rsid w:val="00C02313"/>
    <w:rsid w:val="00C13D40"/>
    <w:rsid w:val="00C44C34"/>
    <w:rsid w:val="00C578B8"/>
    <w:rsid w:val="00C7061A"/>
    <w:rsid w:val="00C96346"/>
    <w:rsid w:val="00CB1F50"/>
    <w:rsid w:val="00CB259B"/>
    <w:rsid w:val="00CC063C"/>
    <w:rsid w:val="00CC2521"/>
    <w:rsid w:val="00CE598E"/>
    <w:rsid w:val="00D0408E"/>
    <w:rsid w:val="00D1479C"/>
    <w:rsid w:val="00D529E9"/>
    <w:rsid w:val="00D71A82"/>
    <w:rsid w:val="00D74849"/>
    <w:rsid w:val="00D830E3"/>
    <w:rsid w:val="00D97DE3"/>
    <w:rsid w:val="00DA3BAB"/>
    <w:rsid w:val="00DD2861"/>
    <w:rsid w:val="00DF42EA"/>
    <w:rsid w:val="00E14267"/>
    <w:rsid w:val="00E43018"/>
    <w:rsid w:val="00E74336"/>
    <w:rsid w:val="00E755C3"/>
    <w:rsid w:val="00E76B61"/>
    <w:rsid w:val="00E90119"/>
    <w:rsid w:val="00EC0F06"/>
    <w:rsid w:val="00ED1EF0"/>
    <w:rsid w:val="00EE3C78"/>
    <w:rsid w:val="00F30C21"/>
    <w:rsid w:val="00F6125F"/>
    <w:rsid w:val="00F67DEF"/>
    <w:rsid w:val="00F70E85"/>
    <w:rsid w:val="00F81B9B"/>
    <w:rsid w:val="00FB01D4"/>
    <w:rsid w:val="00FD2FA2"/>
    <w:rsid w:val="00FF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586CE61"/>
  <w15:chartTrackingRefBased/>
  <w15:docId w15:val="{59035A7F-B50F-478E-A449-FED15850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A45"/>
    <w:rPr>
      <w:rFonts w:ascii="Times New Roman" w:eastAsia="Times New Roman" w:hAnsi="Times New Roman"/>
      <w:sz w:val="24"/>
      <w:szCs w:val="24"/>
    </w:rPr>
  </w:style>
  <w:style w:type="paragraph" w:styleId="Heading1">
    <w:name w:val="heading 1"/>
    <w:basedOn w:val="Normal"/>
    <w:next w:val="Normal"/>
    <w:link w:val="Heading1Char"/>
    <w:qFormat/>
    <w:rsid w:val="00C7061A"/>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12A45"/>
    <w:pPr>
      <w:ind w:firstLine="720"/>
      <w:jc w:val="both"/>
    </w:pPr>
    <w:rPr>
      <w:sz w:val="22"/>
      <w:szCs w:val="20"/>
    </w:rPr>
  </w:style>
  <w:style w:type="character" w:customStyle="1" w:styleId="BodyTextIndentChar">
    <w:name w:val="Body Text Indent Char"/>
    <w:link w:val="BodyTextIndent"/>
    <w:rsid w:val="00312A4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12A45"/>
    <w:rPr>
      <w:rFonts w:ascii="Tahoma" w:hAnsi="Tahoma" w:cs="Tahoma"/>
      <w:sz w:val="16"/>
      <w:szCs w:val="16"/>
    </w:rPr>
  </w:style>
  <w:style w:type="character" w:customStyle="1" w:styleId="BalloonTextChar">
    <w:name w:val="Balloon Text Char"/>
    <w:link w:val="BalloonText"/>
    <w:uiPriority w:val="99"/>
    <w:semiHidden/>
    <w:rsid w:val="00312A45"/>
    <w:rPr>
      <w:rFonts w:ascii="Tahoma" w:eastAsia="Times New Roman" w:hAnsi="Tahoma" w:cs="Tahoma"/>
      <w:sz w:val="16"/>
      <w:szCs w:val="16"/>
    </w:rPr>
  </w:style>
  <w:style w:type="paragraph" w:customStyle="1" w:styleId="Legal2L1">
    <w:name w:val="Legal2_L1"/>
    <w:basedOn w:val="Normal"/>
    <w:next w:val="Normal"/>
    <w:rsid w:val="002D7226"/>
    <w:pPr>
      <w:numPr>
        <w:numId w:val="4"/>
      </w:numPr>
      <w:spacing w:after="240"/>
      <w:outlineLvl w:val="0"/>
    </w:pPr>
    <w:rPr>
      <w:szCs w:val="20"/>
    </w:rPr>
  </w:style>
  <w:style w:type="paragraph" w:customStyle="1" w:styleId="Legal2L2">
    <w:name w:val="Legal2_L2"/>
    <w:basedOn w:val="Legal2L1"/>
    <w:next w:val="Normal"/>
    <w:rsid w:val="002D7226"/>
    <w:pPr>
      <w:numPr>
        <w:ilvl w:val="1"/>
      </w:numPr>
      <w:outlineLvl w:val="1"/>
    </w:pPr>
  </w:style>
  <w:style w:type="paragraph" w:customStyle="1" w:styleId="Legal2L3">
    <w:name w:val="Legal2_L3"/>
    <w:basedOn w:val="Legal2L2"/>
    <w:next w:val="Normal"/>
    <w:rsid w:val="002D7226"/>
    <w:pPr>
      <w:numPr>
        <w:ilvl w:val="2"/>
      </w:numPr>
      <w:outlineLvl w:val="2"/>
    </w:pPr>
  </w:style>
  <w:style w:type="paragraph" w:customStyle="1" w:styleId="Legal2L4">
    <w:name w:val="Legal2_L4"/>
    <w:basedOn w:val="Legal2L3"/>
    <w:next w:val="Normal"/>
    <w:rsid w:val="002D7226"/>
    <w:pPr>
      <w:numPr>
        <w:ilvl w:val="3"/>
      </w:numPr>
      <w:outlineLvl w:val="3"/>
    </w:pPr>
  </w:style>
  <w:style w:type="paragraph" w:customStyle="1" w:styleId="Legal2L5">
    <w:name w:val="Legal2_L5"/>
    <w:basedOn w:val="Legal2L4"/>
    <w:next w:val="Normal"/>
    <w:rsid w:val="002D7226"/>
    <w:pPr>
      <w:numPr>
        <w:ilvl w:val="4"/>
      </w:numPr>
      <w:outlineLvl w:val="4"/>
    </w:pPr>
  </w:style>
  <w:style w:type="paragraph" w:customStyle="1" w:styleId="Legal2L6">
    <w:name w:val="Legal2_L6"/>
    <w:basedOn w:val="Legal2L5"/>
    <w:next w:val="Normal"/>
    <w:rsid w:val="002D7226"/>
    <w:pPr>
      <w:numPr>
        <w:ilvl w:val="5"/>
      </w:numPr>
      <w:outlineLvl w:val="5"/>
    </w:pPr>
  </w:style>
  <w:style w:type="paragraph" w:customStyle="1" w:styleId="Legal2L7">
    <w:name w:val="Legal2_L7"/>
    <w:basedOn w:val="Legal2L6"/>
    <w:next w:val="Normal"/>
    <w:rsid w:val="002D7226"/>
    <w:pPr>
      <w:numPr>
        <w:ilvl w:val="6"/>
      </w:numPr>
      <w:outlineLvl w:val="6"/>
    </w:pPr>
  </w:style>
  <w:style w:type="paragraph" w:customStyle="1" w:styleId="Legal2L8">
    <w:name w:val="Legal2_L8"/>
    <w:basedOn w:val="Legal2L7"/>
    <w:next w:val="Normal"/>
    <w:rsid w:val="002D7226"/>
    <w:pPr>
      <w:numPr>
        <w:ilvl w:val="7"/>
      </w:numPr>
      <w:outlineLvl w:val="7"/>
    </w:pPr>
  </w:style>
  <w:style w:type="paragraph" w:customStyle="1" w:styleId="Legal2L9">
    <w:name w:val="Legal2_L9"/>
    <w:basedOn w:val="Legal2L8"/>
    <w:next w:val="Normal"/>
    <w:rsid w:val="002D7226"/>
    <w:pPr>
      <w:numPr>
        <w:ilvl w:val="8"/>
      </w:numPr>
      <w:outlineLvl w:val="8"/>
    </w:pPr>
  </w:style>
  <w:style w:type="paragraph" w:styleId="BodyText3">
    <w:name w:val="Body Text 3"/>
    <w:basedOn w:val="Normal"/>
    <w:link w:val="BodyText3Char"/>
    <w:uiPriority w:val="99"/>
    <w:semiHidden/>
    <w:unhideWhenUsed/>
    <w:rsid w:val="00A96524"/>
    <w:pPr>
      <w:spacing w:after="120"/>
    </w:pPr>
    <w:rPr>
      <w:sz w:val="16"/>
      <w:szCs w:val="16"/>
    </w:rPr>
  </w:style>
  <w:style w:type="character" w:customStyle="1" w:styleId="BodyText3Char">
    <w:name w:val="Body Text 3 Char"/>
    <w:link w:val="BodyText3"/>
    <w:uiPriority w:val="99"/>
    <w:semiHidden/>
    <w:rsid w:val="00A96524"/>
    <w:rPr>
      <w:rFonts w:ascii="Times New Roman" w:eastAsia="Times New Roman" w:hAnsi="Times New Roman"/>
      <w:sz w:val="16"/>
      <w:szCs w:val="16"/>
    </w:rPr>
  </w:style>
  <w:style w:type="paragraph" w:styleId="Header">
    <w:name w:val="header"/>
    <w:basedOn w:val="Normal"/>
    <w:link w:val="HeaderChar"/>
    <w:rsid w:val="00A24815"/>
    <w:pPr>
      <w:tabs>
        <w:tab w:val="center" w:pos="4320"/>
        <w:tab w:val="right" w:pos="8640"/>
      </w:tabs>
    </w:pPr>
  </w:style>
  <w:style w:type="character" w:customStyle="1" w:styleId="HeaderChar">
    <w:name w:val="Header Char"/>
    <w:link w:val="Header"/>
    <w:rsid w:val="00A24815"/>
    <w:rPr>
      <w:rFonts w:ascii="Times New Roman" w:eastAsia="Times New Roman" w:hAnsi="Times New Roman"/>
      <w:sz w:val="24"/>
      <w:szCs w:val="24"/>
    </w:rPr>
  </w:style>
  <w:style w:type="paragraph" w:styleId="Footer">
    <w:name w:val="footer"/>
    <w:basedOn w:val="Normal"/>
    <w:link w:val="FooterChar"/>
    <w:uiPriority w:val="99"/>
    <w:unhideWhenUsed/>
    <w:rsid w:val="004432B3"/>
    <w:pPr>
      <w:tabs>
        <w:tab w:val="center" w:pos="4680"/>
        <w:tab w:val="right" w:pos="9360"/>
      </w:tabs>
    </w:pPr>
  </w:style>
  <w:style w:type="character" w:customStyle="1" w:styleId="FooterChar">
    <w:name w:val="Footer Char"/>
    <w:link w:val="Footer"/>
    <w:uiPriority w:val="99"/>
    <w:rsid w:val="004432B3"/>
    <w:rPr>
      <w:rFonts w:ascii="Times New Roman" w:eastAsia="Times New Roman" w:hAnsi="Times New Roman"/>
      <w:sz w:val="24"/>
      <w:szCs w:val="24"/>
    </w:rPr>
  </w:style>
  <w:style w:type="table" w:styleId="TableGrid">
    <w:name w:val="Table Grid"/>
    <w:basedOn w:val="TableNormal"/>
    <w:uiPriority w:val="59"/>
    <w:rsid w:val="00BC7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C7061A"/>
    <w:rPr>
      <w:rFonts w:ascii="Times New Roman" w:eastAsia="Times New Roman" w:hAnsi="Times New Roman"/>
      <w:b/>
    </w:rPr>
  </w:style>
  <w:style w:type="paragraph" w:styleId="NormalWeb">
    <w:name w:val="Normal (Web)"/>
    <w:basedOn w:val="Normal"/>
    <w:rsid w:val="00C7061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C7061A"/>
    <w:pPr>
      <w:spacing w:after="120"/>
    </w:pPr>
    <w:rPr>
      <w:sz w:val="20"/>
      <w:szCs w:val="20"/>
    </w:rPr>
  </w:style>
  <w:style w:type="character" w:customStyle="1" w:styleId="BodyTextChar">
    <w:name w:val="Body Text Char"/>
    <w:link w:val="BodyText"/>
    <w:rsid w:val="00C7061A"/>
    <w:rPr>
      <w:rFonts w:ascii="Times New Roman" w:eastAsia="Times New Roman" w:hAnsi="Times New Roman"/>
    </w:rPr>
  </w:style>
  <w:style w:type="paragraph" w:styleId="BodyText2">
    <w:name w:val="Body Text 2"/>
    <w:basedOn w:val="Normal"/>
    <w:link w:val="BodyText2Char"/>
    <w:rsid w:val="00C7061A"/>
    <w:pPr>
      <w:spacing w:after="120" w:line="480" w:lineRule="auto"/>
    </w:pPr>
    <w:rPr>
      <w:sz w:val="20"/>
      <w:szCs w:val="20"/>
    </w:rPr>
  </w:style>
  <w:style w:type="character" w:customStyle="1" w:styleId="BodyText2Char">
    <w:name w:val="Body Text 2 Char"/>
    <w:link w:val="BodyText2"/>
    <w:rsid w:val="00C7061A"/>
    <w:rPr>
      <w:rFonts w:ascii="Times New Roman" w:eastAsia="Times New Roman" w:hAnsi="Times New Roman"/>
    </w:rPr>
  </w:style>
  <w:style w:type="character" w:styleId="Hyperlink">
    <w:name w:val="Hyperlink"/>
    <w:basedOn w:val="DefaultParagraphFont"/>
    <w:uiPriority w:val="99"/>
    <w:unhideWhenUsed/>
    <w:rsid w:val="005F49FD"/>
    <w:rPr>
      <w:color w:val="0563C1" w:themeColor="hyperlink"/>
      <w:u w:val="single"/>
    </w:rPr>
  </w:style>
  <w:style w:type="character" w:styleId="UnresolvedMention">
    <w:name w:val="Unresolved Mention"/>
    <w:basedOn w:val="DefaultParagraphFont"/>
    <w:uiPriority w:val="99"/>
    <w:semiHidden/>
    <w:unhideWhenUsed/>
    <w:rsid w:val="005F4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nyit.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fx.com/tools/read-abl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1744849DD4146B903A618F88929D5" ma:contentTypeVersion="13" ma:contentTypeDescription="Create a new document." ma:contentTypeScope="" ma:versionID="c7541986ffaad21a177b539487ab9f56">
  <xsd:schema xmlns:xsd="http://www.w3.org/2001/XMLSchema" xmlns:xs="http://www.w3.org/2001/XMLSchema" xmlns:p="http://schemas.microsoft.com/office/2006/metadata/properties" xmlns:ns1="http://schemas.microsoft.com/sharepoint/v3" xmlns:ns3="5bb41110-d085-46e4-a2ea-c6ef28b214d6" targetNamespace="http://schemas.microsoft.com/office/2006/metadata/properties" ma:root="true" ma:fieldsID="616e5140349f88184368db002825d025" ns1:_="" ns3:_="">
    <xsd:import namespace="http://schemas.microsoft.com/sharepoint/v3"/>
    <xsd:import namespace="5bb41110-d085-46e4-a2ea-c6ef28b214d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41110-d085-46e4-a2ea-c6ef28b214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05541-192C-4ECE-84BB-499D6D82B142}">
  <ds:schemaRefs>
    <ds:schemaRef ds:uri="http://schemas.microsoft.com/sharepoint/v3/contenttype/forms"/>
  </ds:schemaRefs>
</ds:datastoreItem>
</file>

<file path=customXml/itemProps2.xml><?xml version="1.0" encoding="utf-8"?>
<ds:datastoreItem xmlns:ds="http://schemas.openxmlformats.org/officeDocument/2006/customXml" ds:itemID="{37C7D6BC-0E04-4805-AC53-2C57744ECEE1}">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5bb41110-d085-46e4-a2ea-c6ef28b214d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3A65C58-42EB-45DB-970B-49F5186F0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41110-d085-46e4-a2ea-c6ef28b2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 York Institute of Technology</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Shaina Aron</dc:creator>
  <cp:keywords/>
  <cp:lastModifiedBy>Eileen Gazzola</cp:lastModifiedBy>
  <cp:revision>6</cp:revision>
  <cp:lastPrinted>2009-07-21T20:09:00Z</cp:lastPrinted>
  <dcterms:created xsi:type="dcterms:W3CDTF">2024-01-22T15:42:00Z</dcterms:created>
  <dcterms:modified xsi:type="dcterms:W3CDTF">2024-07-30T20:15:00Z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0x010100AFA1744849DD4146B903A618F88929D5</vt:lpwstr>
  </property>
</Properties>
</file>