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25B7D" w14:textId="77777777" w:rsidR="00987F5F" w:rsidRDefault="00987F5F" w:rsidP="00987F5F">
      <w:pPr>
        <w:pStyle w:val="BodyText"/>
        <w:spacing w:before="1"/>
        <w:jc w:val="both"/>
        <w:rPr>
          <w:rFonts w:ascii="Times New Roman" w:hAnsi="Times New Roman" w:cs="Times New Roman"/>
        </w:rPr>
      </w:pPr>
    </w:p>
    <w:p w14:paraId="510EAD16" w14:textId="77777777" w:rsidR="00987F5F" w:rsidRDefault="00987F5F" w:rsidP="00987F5F">
      <w:pPr>
        <w:pStyle w:val="BodyText"/>
        <w:spacing w:before="1"/>
        <w:jc w:val="both"/>
        <w:rPr>
          <w:rFonts w:ascii="Times New Roman" w:hAnsi="Times New Roman" w:cs="Times New Roman"/>
        </w:rPr>
      </w:pPr>
    </w:p>
    <w:p w14:paraId="7F3511EF" w14:textId="77777777" w:rsidR="004214E9" w:rsidRPr="00BC183F" w:rsidRDefault="004214E9" w:rsidP="004214E9">
      <w:pPr>
        <w:spacing w:before="31"/>
        <w:ind w:left="0" w:right="-20"/>
        <w:rPr>
          <w:rFonts w:eastAsia="Times New Roman"/>
          <w:sz w:val="24"/>
        </w:rPr>
      </w:pPr>
      <w:r w:rsidRPr="00BC183F">
        <w:rPr>
          <w:rFonts w:eastAsia="Times New Roman"/>
          <w:sz w:val="24"/>
        </w:rPr>
        <w:t>February 19, 2021</w:t>
      </w:r>
    </w:p>
    <w:p w14:paraId="31FDF629" w14:textId="77777777" w:rsidR="004214E9" w:rsidRPr="00BC183F" w:rsidRDefault="004214E9" w:rsidP="004214E9">
      <w:pPr>
        <w:spacing w:line="200" w:lineRule="exact"/>
        <w:ind w:left="1334"/>
        <w:rPr>
          <w:sz w:val="24"/>
        </w:rPr>
      </w:pPr>
    </w:p>
    <w:p w14:paraId="76D951F1" w14:textId="77777777" w:rsidR="004214E9" w:rsidRPr="00BC183F" w:rsidRDefault="004214E9" w:rsidP="004214E9">
      <w:pPr>
        <w:spacing w:line="200" w:lineRule="exact"/>
        <w:ind w:left="1334"/>
        <w:rPr>
          <w:sz w:val="24"/>
        </w:rPr>
      </w:pPr>
    </w:p>
    <w:p w14:paraId="0A297C98" w14:textId="77777777" w:rsidR="004214E9" w:rsidRPr="00BC183F" w:rsidRDefault="004214E9" w:rsidP="004214E9">
      <w:pPr>
        <w:spacing w:before="16" w:line="240" w:lineRule="exact"/>
        <w:ind w:left="1334"/>
        <w:rPr>
          <w:sz w:val="24"/>
        </w:rPr>
      </w:pPr>
    </w:p>
    <w:p w14:paraId="749D9860" w14:textId="77777777" w:rsidR="004214E9" w:rsidRPr="00BC183F" w:rsidRDefault="004214E9" w:rsidP="004214E9">
      <w:pPr>
        <w:ind w:left="10" w:right="-20"/>
        <w:rPr>
          <w:rFonts w:eastAsia="Times New Roman"/>
          <w:sz w:val="24"/>
        </w:rPr>
      </w:pPr>
      <w:r w:rsidRPr="00BC183F">
        <w:rPr>
          <w:rFonts w:eastAsia="Times New Roman"/>
          <w:color w:val="2A2A2A"/>
          <w:spacing w:val="-17"/>
          <w:sz w:val="24"/>
        </w:rPr>
        <w:t>1</w:t>
      </w:r>
      <w:r w:rsidRPr="00BC183F">
        <w:rPr>
          <w:rFonts w:eastAsia="Times New Roman"/>
          <w:color w:val="0A0A0A"/>
          <w:spacing w:val="9"/>
          <w:sz w:val="24"/>
        </w:rPr>
        <w:t>-</w:t>
      </w:r>
      <w:r w:rsidRPr="00BC183F">
        <w:rPr>
          <w:rFonts w:eastAsia="Times New Roman"/>
          <w:color w:val="2A2A2A"/>
          <w:sz w:val="24"/>
        </w:rPr>
        <w:t>17</w:t>
      </w:r>
      <w:r w:rsidRPr="00BC183F">
        <w:rPr>
          <w:rFonts w:eastAsia="Times New Roman"/>
          <w:color w:val="2A2A2A"/>
          <w:spacing w:val="33"/>
          <w:sz w:val="24"/>
        </w:rPr>
        <w:t xml:space="preserve"> </w:t>
      </w:r>
      <w:r w:rsidRPr="00BC183F">
        <w:rPr>
          <w:rFonts w:eastAsia="Times New Roman"/>
          <w:color w:val="2A2A2A"/>
          <w:w w:val="106"/>
          <w:sz w:val="24"/>
        </w:rPr>
        <w:t>Updates</w:t>
      </w:r>
    </w:p>
    <w:p w14:paraId="5CEB8DD0" w14:textId="77777777" w:rsidR="004214E9" w:rsidRDefault="004214E9" w:rsidP="004214E9">
      <w:pPr>
        <w:spacing w:before="3" w:line="170" w:lineRule="exact"/>
        <w:ind w:left="1334"/>
        <w:rPr>
          <w:sz w:val="24"/>
        </w:rPr>
      </w:pPr>
    </w:p>
    <w:p w14:paraId="53AC56FA" w14:textId="77777777" w:rsidR="004214E9" w:rsidRPr="00BC183F" w:rsidRDefault="004214E9" w:rsidP="004214E9">
      <w:pPr>
        <w:spacing w:before="3" w:line="170" w:lineRule="exact"/>
        <w:ind w:left="1334"/>
        <w:rPr>
          <w:sz w:val="24"/>
        </w:rPr>
      </w:pPr>
    </w:p>
    <w:p w14:paraId="15919CAD" w14:textId="77777777" w:rsidR="004214E9" w:rsidRPr="00BC183F" w:rsidRDefault="004214E9" w:rsidP="004214E9">
      <w:pPr>
        <w:spacing w:line="200" w:lineRule="exact"/>
        <w:ind w:left="1334"/>
        <w:rPr>
          <w:sz w:val="24"/>
        </w:rPr>
      </w:pPr>
    </w:p>
    <w:p w14:paraId="0E3442E3" w14:textId="77777777" w:rsidR="004214E9" w:rsidRPr="00BC183F" w:rsidRDefault="004214E9" w:rsidP="004214E9">
      <w:pPr>
        <w:ind w:left="15" w:right="-20"/>
        <w:rPr>
          <w:rFonts w:eastAsia="Times New Roman"/>
          <w:sz w:val="24"/>
        </w:rPr>
      </w:pPr>
      <w:r w:rsidRPr="00BC183F">
        <w:rPr>
          <w:rFonts w:eastAsia="Times New Roman"/>
          <w:color w:val="2A2A2A"/>
          <w:sz w:val="24"/>
        </w:rPr>
        <w:t>Dear</w:t>
      </w:r>
      <w:r w:rsidRPr="00BC183F">
        <w:rPr>
          <w:rFonts w:eastAsia="Times New Roman"/>
          <w:color w:val="2A2A2A"/>
          <w:spacing w:val="34"/>
          <w:sz w:val="24"/>
        </w:rPr>
        <w:t xml:space="preserve"> </w:t>
      </w:r>
      <w:r w:rsidRPr="00BC183F">
        <w:rPr>
          <w:rFonts w:eastAsia="Times New Roman"/>
          <w:color w:val="2A2A2A"/>
          <w:w w:val="107"/>
          <w:sz w:val="24"/>
        </w:rPr>
        <w:t>Adjudicator,</w:t>
      </w:r>
    </w:p>
    <w:p w14:paraId="05F6AE20" w14:textId="77777777" w:rsidR="004214E9" w:rsidRPr="00BC183F" w:rsidRDefault="004214E9" w:rsidP="004214E9">
      <w:pPr>
        <w:spacing w:before="3" w:line="170" w:lineRule="exact"/>
        <w:ind w:left="1334"/>
        <w:rPr>
          <w:sz w:val="24"/>
        </w:rPr>
      </w:pPr>
    </w:p>
    <w:p w14:paraId="6382A2D1" w14:textId="77777777" w:rsidR="004214E9" w:rsidRPr="00BC183F" w:rsidRDefault="004214E9" w:rsidP="004214E9">
      <w:pPr>
        <w:spacing w:line="200" w:lineRule="exact"/>
        <w:ind w:left="1334"/>
        <w:rPr>
          <w:sz w:val="24"/>
        </w:rPr>
      </w:pPr>
    </w:p>
    <w:p w14:paraId="25AD17AD" w14:textId="77777777" w:rsidR="004214E9" w:rsidRPr="00BC183F" w:rsidRDefault="004214E9" w:rsidP="004214E9">
      <w:pPr>
        <w:spacing w:line="265" w:lineRule="auto"/>
        <w:ind w:left="5" w:firstLine="10"/>
        <w:jc w:val="both"/>
        <w:rPr>
          <w:rFonts w:eastAsia="Times New Roman"/>
          <w:color w:val="2A2A2A"/>
          <w:w w:val="107"/>
          <w:sz w:val="24"/>
        </w:rPr>
      </w:pPr>
      <w:r w:rsidRPr="00BC183F">
        <w:rPr>
          <w:rFonts w:eastAsia="Times New Roman"/>
          <w:color w:val="2A2A2A"/>
          <w:sz w:val="24"/>
        </w:rPr>
        <w:t>On</w:t>
      </w:r>
      <w:r w:rsidRPr="00BC183F">
        <w:rPr>
          <w:rFonts w:eastAsia="Times New Roman"/>
          <w:color w:val="2A2A2A"/>
          <w:spacing w:val="28"/>
          <w:sz w:val="24"/>
        </w:rPr>
        <w:t xml:space="preserve"> </w:t>
      </w:r>
      <w:r w:rsidRPr="00BC183F">
        <w:rPr>
          <w:rFonts w:eastAsia="Times New Roman"/>
          <w:color w:val="2A2A2A"/>
          <w:sz w:val="24"/>
        </w:rPr>
        <w:t>February 11,</w:t>
      </w:r>
      <w:r w:rsidRPr="00BC183F">
        <w:rPr>
          <w:rFonts w:eastAsia="Times New Roman"/>
          <w:color w:val="2A2A2A"/>
          <w:spacing w:val="25"/>
          <w:sz w:val="24"/>
        </w:rPr>
        <w:t xml:space="preserve"> </w:t>
      </w:r>
      <w:r w:rsidRPr="00BC183F">
        <w:rPr>
          <w:rFonts w:eastAsia="Times New Roman"/>
          <w:color w:val="2A2A2A"/>
          <w:sz w:val="24"/>
        </w:rPr>
        <w:t>2020,</w:t>
      </w:r>
      <w:r w:rsidRPr="00BC183F">
        <w:rPr>
          <w:rFonts w:eastAsia="Times New Roman"/>
          <w:color w:val="2A2A2A"/>
          <w:spacing w:val="47"/>
          <w:sz w:val="24"/>
        </w:rPr>
        <w:t xml:space="preserve"> </w:t>
      </w:r>
      <w:r w:rsidRPr="00BC183F">
        <w:rPr>
          <w:rFonts w:eastAsia="Times New Roman"/>
          <w:color w:val="2A2A2A"/>
          <w:sz w:val="24"/>
        </w:rPr>
        <w:t>New</w:t>
      </w:r>
      <w:r w:rsidRPr="00BC183F">
        <w:rPr>
          <w:rFonts w:eastAsia="Times New Roman"/>
          <w:color w:val="2A2A2A"/>
          <w:spacing w:val="39"/>
          <w:sz w:val="24"/>
        </w:rPr>
        <w:t xml:space="preserve"> </w:t>
      </w:r>
      <w:r w:rsidRPr="00BC183F">
        <w:rPr>
          <w:rFonts w:eastAsia="Times New Roman"/>
          <w:color w:val="2A2A2A"/>
          <w:sz w:val="24"/>
        </w:rPr>
        <w:t>York</w:t>
      </w:r>
      <w:r w:rsidRPr="00BC183F">
        <w:rPr>
          <w:rFonts w:eastAsia="Times New Roman"/>
          <w:color w:val="2A2A2A"/>
          <w:spacing w:val="41"/>
          <w:sz w:val="24"/>
        </w:rPr>
        <w:t xml:space="preserve"> </w:t>
      </w:r>
      <w:r w:rsidRPr="00BC183F">
        <w:rPr>
          <w:rFonts w:eastAsia="Times New Roman"/>
          <w:color w:val="2A2A2A"/>
          <w:sz w:val="24"/>
        </w:rPr>
        <w:t>Institute</w:t>
      </w:r>
      <w:r w:rsidRPr="00BC183F">
        <w:rPr>
          <w:rFonts w:eastAsia="Times New Roman"/>
          <w:color w:val="2A2A2A"/>
          <w:spacing w:val="52"/>
          <w:sz w:val="24"/>
        </w:rPr>
        <w:t xml:space="preserve"> </w:t>
      </w:r>
      <w:r w:rsidRPr="00BC183F">
        <w:rPr>
          <w:rFonts w:eastAsia="Times New Roman"/>
          <w:color w:val="2A2A2A"/>
          <w:sz w:val="24"/>
        </w:rPr>
        <w:t>of</w:t>
      </w:r>
      <w:r w:rsidRPr="00BC183F">
        <w:rPr>
          <w:rFonts w:eastAsia="Times New Roman"/>
          <w:color w:val="2A2A2A"/>
          <w:spacing w:val="21"/>
          <w:sz w:val="24"/>
        </w:rPr>
        <w:t xml:space="preserve"> </w:t>
      </w:r>
      <w:r w:rsidRPr="00BC183F">
        <w:rPr>
          <w:rFonts w:eastAsia="Times New Roman"/>
          <w:color w:val="2A2A2A"/>
          <w:w w:val="108"/>
          <w:sz w:val="24"/>
        </w:rPr>
        <w:t>Technology</w:t>
      </w:r>
      <w:r w:rsidRPr="00BC183F">
        <w:rPr>
          <w:rFonts w:eastAsia="Times New Roman"/>
          <w:color w:val="2A2A2A"/>
          <w:spacing w:val="-2"/>
          <w:w w:val="108"/>
          <w:sz w:val="24"/>
        </w:rPr>
        <w:t xml:space="preserve"> </w:t>
      </w:r>
      <w:r w:rsidRPr="00BC183F">
        <w:rPr>
          <w:rFonts w:eastAsia="Times New Roman"/>
          <w:color w:val="2A2A2A"/>
          <w:sz w:val="24"/>
        </w:rPr>
        <w:t>(NYIT) obtained approval from</w:t>
      </w:r>
      <w:r w:rsidRPr="00BC183F">
        <w:rPr>
          <w:rFonts w:eastAsia="Times New Roman"/>
          <w:color w:val="2A2A2A"/>
          <w:spacing w:val="41"/>
          <w:sz w:val="24"/>
        </w:rPr>
        <w:t xml:space="preserve"> </w:t>
      </w:r>
      <w:r w:rsidRPr="00BC183F">
        <w:rPr>
          <w:rFonts w:eastAsia="Times New Roman"/>
          <w:color w:val="2A2A2A"/>
          <w:w w:val="106"/>
          <w:sz w:val="24"/>
        </w:rPr>
        <w:t xml:space="preserve">the </w:t>
      </w:r>
      <w:r w:rsidRPr="00BC183F">
        <w:rPr>
          <w:rFonts w:eastAsia="Times New Roman"/>
          <w:color w:val="2A2A2A"/>
          <w:sz w:val="24"/>
        </w:rPr>
        <w:t>New</w:t>
      </w:r>
      <w:r w:rsidRPr="00BC183F">
        <w:rPr>
          <w:rFonts w:eastAsia="Times New Roman"/>
          <w:color w:val="2A2A2A"/>
          <w:spacing w:val="39"/>
          <w:sz w:val="24"/>
        </w:rPr>
        <w:t xml:space="preserve"> </w:t>
      </w:r>
      <w:r w:rsidRPr="00BC183F">
        <w:rPr>
          <w:rFonts w:eastAsia="Times New Roman"/>
          <w:color w:val="2A2A2A"/>
          <w:sz w:val="24"/>
        </w:rPr>
        <w:t>York</w:t>
      </w:r>
      <w:r w:rsidRPr="00BC183F">
        <w:rPr>
          <w:rFonts w:eastAsia="Times New Roman"/>
          <w:color w:val="2A2A2A"/>
          <w:spacing w:val="32"/>
          <w:sz w:val="24"/>
        </w:rPr>
        <w:t xml:space="preserve"> </w:t>
      </w:r>
      <w:r w:rsidRPr="00BC183F">
        <w:rPr>
          <w:rFonts w:eastAsia="Times New Roman"/>
          <w:color w:val="2A2A2A"/>
          <w:sz w:val="24"/>
        </w:rPr>
        <w:t>State</w:t>
      </w:r>
      <w:r w:rsidRPr="00BC183F">
        <w:rPr>
          <w:rFonts w:eastAsia="Times New Roman"/>
          <w:color w:val="2A2A2A"/>
          <w:spacing w:val="50"/>
          <w:sz w:val="24"/>
        </w:rPr>
        <w:t xml:space="preserve"> </w:t>
      </w:r>
      <w:r w:rsidRPr="00BC183F">
        <w:rPr>
          <w:rFonts w:eastAsia="Times New Roman"/>
          <w:color w:val="2A2A2A"/>
          <w:sz w:val="24"/>
        </w:rPr>
        <w:t xml:space="preserve">Education </w:t>
      </w:r>
      <w:r w:rsidRPr="00BC183F">
        <w:rPr>
          <w:rFonts w:eastAsia="Times New Roman"/>
          <w:color w:val="2A2A2A"/>
          <w:w w:val="107"/>
          <w:sz w:val="24"/>
        </w:rPr>
        <w:t xml:space="preserve">Department </w:t>
      </w:r>
      <w:r w:rsidRPr="00BC183F">
        <w:rPr>
          <w:rFonts w:eastAsia="Times New Roman"/>
          <w:color w:val="2A2A2A"/>
          <w:sz w:val="24"/>
        </w:rPr>
        <w:t>for</w:t>
      </w:r>
      <w:r w:rsidRPr="00BC183F">
        <w:rPr>
          <w:rFonts w:eastAsia="Times New Roman"/>
          <w:color w:val="2A2A2A"/>
          <w:spacing w:val="21"/>
          <w:sz w:val="24"/>
        </w:rPr>
        <w:t xml:space="preserve"> </w:t>
      </w:r>
      <w:r w:rsidRPr="00BC183F">
        <w:rPr>
          <w:rFonts w:eastAsia="Times New Roman"/>
          <w:color w:val="2A2A2A"/>
          <w:sz w:val="24"/>
        </w:rPr>
        <w:t>offering a</w:t>
      </w:r>
      <w:r w:rsidRPr="00BC183F">
        <w:rPr>
          <w:rFonts w:eastAsia="Times New Roman"/>
          <w:color w:val="2A2A2A"/>
          <w:spacing w:val="18"/>
          <w:sz w:val="24"/>
        </w:rPr>
        <w:t xml:space="preserve"> </w:t>
      </w:r>
      <w:r w:rsidRPr="00BC183F">
        <w:rPr>
          <w:rFonts w:eastAsia="Times New Roman"/>
          <w:color w:val="2A2A2A"/>
          <w:sz w:val="24"/>
        </w:rPr>
        <w:t>Bachelor of Science</w:t>
      </w:r>
      <w:r w:rsidRPr="00BC183F">
        <w:rPr>
          <w:rFonts w:eastAsia="Times New Roman"/>
          <w:color w:val="2A2A2A"/>
          <w:spacing w:val="-11"/>
          <w:w w:val="108"/>
          <w:sz w:val="24"/>
        </w:rPr>
        <w:t xml:space="preserve"> </w:t>
      </w:r>
      <w:r w:rsidRPr="00BC183F">
        <w:rPr>
          <w:rFonts w:eastAsia="Times New Roman"/>
          <w:color w:val="2A2A2A"/>
          <w:w w:val="108"/>
          <w:sz w:val="24"/>
        </w:rPr>
        <w:t xml:space="preserve">(B.S.) </w:t>
      </w:r>
      <w:r w:rsidRPr="00BC183F">
        <w:rPr>
          <w:rFonts w:eastAsia="Times New Roman"/>
          <w:color w:val="2A2A2A"/>
          <w:sz w:val="24"/>
        </w:rPr>
        <w:t>program</w:t>
      </w:r>
      <w:r w:rsidRPr="00BC183F">
        <w:rPr>
          <w:rFonts w:eastAsia="Times New Roman"/>
          <w:color w:val="2A2A2A"/>
          <w:spacing w:val="47"/>
          <w:sz w:val="24"/>
        </w:rPr>
        <w:t xml:space="preserve"> </w:t>
      </w:r>
      <w:r w:rsidRPr="00BC183F">
        <w:rPr>
          <w:rFonts w:eastAsia="Times New Roman"/>
          <w:color w:val="2A2A2A"/>
          <w:sz w:val="24"/>
        </w:rPr>
        <w:t>in Construction Engineering at</w:t>
      </w:r>
      <w:r w:rsidRPr="00BC183F">
        <w:rPr>
          <w:rFonts w:eastAsia="Times New Roman"/>
          <w:color w:val="2A2A2A"/>
          <w:spacing w:val="20"/>
          <w:sz w:val="24"/>
        </w:rPr>
        <w:t xml:space="preserve"> </w:t>
      </w:r>
      <w:r w:rsidRPr="00BC183F">
        <w:rPr>
          <w:rFonts w:eastAsia="Times New Roman"/>
          <w:color w:val="2A2A2A"/>
          <w:sz w:val="24"/>
        </w:rPr>
        <w:t>its</w:t>
      </w:r>
      <w:r w:rsidRPr="00BC183F">
        <w:rPr>
          <w:rFonts w:eastAsia="Times New Roman"/>
          <w:color w:val="2A2A2A"/>
          <w:spacing w:val="21"/>
          <w:sz w:val="24"/>
        </w:rPr>
        <w:t xml:space="preserve"> </w:t>
      </w:r>
      <w:r w:rsidRPr="00BC183F">
        <w:rPr>
          <w:rFonts w:eastAsia="Times New Roman"/>
          <w:color w:val="2A2A2A"/>
          <w:sz w:val="24"/>
        </w:rPr>
        <w:t>Old</w:t>
      </w:r>
      <w:r w:rsidRPr="00BC183F">
        <w:rPr>
          <w:rFonts w:eastAsia="Times New Roman"/>
          <w:color w:val="2A2A2A"/>
          <w:spacing w:val="33"/>
          <w:sz w:val="24"/>
        </w:rPr>
        <w:t xml:space="preserve"> </w:t>
      </w:r>
      <w:r w:rsidRPr="00BC183F">
        <w:rPr>
          <w:rFonts w:eastAsia="Times New Roman"/>
          <w:color w:val="2A2A2A"/>
          <w:sz w:val="24"/>
        </w:rPr>
        <w:t>Westbury</w:t>
      </w:r>
      <w:r w:rsidRPr="00BC183F">
        <w:rPr>
          <w:rFonts w:eastAsia="Times New Roman"/>
          <w:color w:val="2A2A2A"/>
          <w:spacing w:val="4"/>
          <w:w w:val="107"/>
          <w:sz w:val="24"/>
        </w:rPr>
        <w:t xml:space="preserve"> </w:t>
      </w:r>
      <w:r w:rsidRPr="00BC183F">
        <w:rPr>
          <w:rFonts w:eastAsia="Times New Roman"/>
          <w:color w:val="2A2A2A"/>
          <w:w w:val="107"/>
          <w:sz w:val="24"/>
        </w:rPr>
        <w:t>Campus.</w:t>
      </w:r>
    </w:p>
    <w:p w14:paraId="7C7202F6" w14:textId="77777777" w:rsidR="004214E9" w:rsidRPr="00BC183F" w:rsidRDefault="004214E9" w:rsidP="004214E9">
      <w:pPr>
        <w:spacing w:line="265" w:lineRule="auto"/>
        <w:ind w:left="5" w:firstLine="10"/>
        <w:jc w:val="both"/>
        <w:rPr>
          <w:rFonts w:eastAsia="Times New Roman"/>
          <w:sz w:val="24"/>
        </w:rPr>
      </w:pPr>
    </w:p>
    <w:p w14:paraId="3CE8A3A2" w14:textId="77777777" w:rsidR="004214E9" w:rsidRPr="00BC183F" w:rsidRDefault="004214E9" w:rsidP="004214E9">
      <w:pPr>
        <w:spacing w:line="265" w:lineRule="auto"/>
        <w:ind w:left="5" w:firstLine="10"/>
        <w:jc w:val="both"/>
        <w:rPr>
          <w:rFonts w:eastAsia="Times New Roman"/>
          <w:color w:val="2A2A2A"/>
          <w:sz w:val="24"/>
        </w:rPr>
      </w:pPr>
      <w:r w:rsidRPr="00BC183F">
        <w:rPr>
          <w:rFonts w:eastAsia="Times New Roman"/>
          <w:color w:val="2A2A2A"/>
          <w:sz w:val="24"/>
        </w:rPr>
        <w:t>This highly demanded program will prepare professionals and workforces in construction engineering, with the integration of strong fundamental knowledge of engineering design and management principles. The BS program requires a total of 126 credits, which consist of courses in science, math, engineering fundamentals, construction engineering, liberal arts and humanities.  Students will have a capstone design project at the end of their study, which encompass engineering components using the skills developed throughout the curriculum, economic issues appropriate to the effective practice of engineering, and written language and oral communication skills.</w:t>
      </w:r>
    </w:p>
    <w:p w14:paraId="43DA58E4" w14:textId="77777777" w:rsidR="004214E9" w:rsidRPr="00BC183F" w:rsidRDefault="004214E9" w:rsidP="004214E9">
      <w:pPr>
        <w:spacing w:line="265" w:lineRule="auto"/>
        <w:ind w:left="5" w:firstLine="10"/>
        <w:jc w:val="both"/>
        <w:rPr>
          <w:rFonts w:eastAsia="Times New Roman"/>
          <w:color w:val="2A2A2A"/>
          <w:sz w:val="24"/>
        </w:rPr>
      </w:pPr>
    </w:p>
    <w:p w14:paraId="50B0B5F6" w14:textId="77777777" w:rsidR="00DC767E" w:rsidRDefault="004214E9" w:rsidP="004214E9">
      <w:pPr>
        <w:spacing w:line="265" w:lineRule="auto"/>
        <w:ind w:left="5" w:firstLine="10"/>
        <w:jc w:val="both"/>
        <w:rPr>
          <w:rFonts w:eastAsia="Times New Roman"/>
          <w:color w:val="2A2A2A"/>
          <w:sz w:val="24"/>
        </w:rPr>
      </w:pPr>
      <w:r w:rsidRPr="00BC183F">
        <w:rPr>
          <w:rFonts w:eastAsia="Times New Roman"/>
          <w:color w:val="2A2A2A"/>
          <w:sz w:val="24"/>
        </w:rPr>
        <w:t xml:space="preserve">A student enrolled in this program will have to maintain a minimum credit load of 12 credits per 15-week semester to maintain his/her full-time undergraduate student status. </w:t>
      </w:r>
    </w:p>
    <w:p w14:paraId="3C4251AC" w14:textId="77777777" w:rsidR="00DC767E" w:rsidRDefault="00DC767E" w:rsidP="004214E9">
      <w:pPr>
        <w:spacing w:line="265" w:lineRule="auto"/>
        <w:ind w:left="5" w:firstLine="10"/>
        <w:jc w:val="both"/>
        <w:rPr>
          <w:rFonts w:eastAsia="Times New Roman"/>
          <w:color w:val="2A2A2A"/>
          <w:sz w:val="24"/>
        </w:rPr>
      </w:pPr>
    </w:p>
    <w:p w14:paraId="2A90F0E8" w14:textId="2641901C" w:rsidR="004214E9" w:rsidRPr="00BC183F" w:rsidRDefault="004214E9" w:rsidP="004214E9">
      <w:pPr>
        <w:spacing w:line="265" w:lineRule="auto"/>
        <w:ind w:left="5" w:firstLine="10"/>
        <w:jc w:val="both"/>
        <w:rPr>
          <w:rFonts w:eastAsia="Times New Roman"/>
          <w:color w:val="2A2A2A"/>
          <w:sz w:val="24"/>
        </w:rPr>
      </w:pPr>
      <w:r w:rsidRPr="00BC183F">
        <w:rPr>
          <w:rFonts w:eastAsia="Times New Roman"/>
          <w:color w:val="2A2A2A"/>
          <w:sz w:val="24"/>
        </w:rPr>
        <w:t>Please let me know if you require additional information.</w:t>
      </w:r>
    </w:p>
    <w:p w14:paraId="1576B21A" w14:textId="77777777" w:rsidR="004214E9" w:rsidRDefault="004214E9" w:rsidP="004214E9">
      <w:pPr>
        <w:ind w:left="0"/>
        <w:rPr>
          <w:sz w:val="24"/>
        </w:rPr>
      </w:pPr>
    </w:p>
    <w:p w14:paraId="059B3D4E" w14:textId="77777777" w:rsidR="004214E9" w:rsidRPr="00987F5F" w:rsidRDefault="004214E9" w:rsidP="004214E9">
      <w:pPr>
        <w:ind w:left="0"/>
        <w:rPr>
          <w:sz w:val="22"/>
          <w:szCs w:val="22"/>
        </w:rPr>
      </w:pPr>
    </w:p>
    <w:p w14:paraId="1945EA6D" w14:textId="2A3F0C59" w:rsidR="00987F5F" w:rsidRDefault="00987F5F" w:rsidP="00D33D1F">
      <w:pPr>
        <w:ind w:left="0"/>
        <w:rPr>
          <w:sz w:val="22"/>
          <w:szCs w:val="22"/>
        </w:rPr>
      </w:pPr>
    </w:p>
    <w:p w14:paraId="4FC98760" w14:textId="015B4DF0" w:rsidR="00987F5F" w:rsidRDefault="00987F5F" w:rsidP="00D33D1F">
      <w:pPr>
        <w:ind w:left="0"/>
        <w:rPr>
          <w:sz w:val="22"/>
          <w:szCs w:val="22"/>
        </w:rPr>
      </w:pPr>
    </w:p>
    <w:p w14:paraId="77B88A35" w14:textId="77777777" w:rsidR="002E0EE0" w:rsidRPr="00BC183F" w:rsidRDefault="002E0EE0" w:rsidP="002E0EE0">
      <w:pPr>
        <w:ind w:left="0"/>
        <w:jc w:val="both"/>
        <w:rPr>
          <w:sz w:val="24"/>
        </w:rPr>
      </w:pPr>
    </w:p>
    <w:sectPr w:rsidR="002E0EE0" w:rsidRPr="00BC183F" w:rsidSect="00D33D1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322C3" w14:textId="77777777" w:rsidR="00620E87" w:rsidRDefault="00620E87" w:rsidP="00422C4F">
      <w:r>
        <w:separator/>
      </w:r>
    </w:p>
  </w:endnote>
  <w:endnote w:type="continuationSeparator" w:id="0">
    <w:p w14:paraId="14D6600E" w14:textId="77777777" w:rsidR="00620E87" w:rsidRDefault="00620E87" w:rsidP="0042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3E578" w14:textId="56DB348D" w:rsidR="00877250" w:rsidRPr="003E5B47" w:rsidRDefault="00877250" w:rsidP="00997414">
    <w:pPr>
      <w:pStyle w:val="Footer"/>
      <w:tabs>
        <w:tab w:val="clear" w:pos="8640"/>
        <w:tab w:val="left" w:pos="8356"/>
      </w:tabs>
      <w:ind w:left="0" w:right="3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70869" w14:textId="77777777" w:rsidR="00620E87" w:rsidRDefault="00620E87" w:rsidP="00422C4F">
      <w:r>
        <w:separator/>
      </w:r>
    </w:p>
  </w:footnote>
  <w:footnote w:type="continuationSeparator" w:id="0">
    <w:p w14:paraId="715AB4B4" w14:textId="77777777" w:rsidR="00620E87" w:rsidRDefault="00620E87" w:rsidP="00422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7DF11" w14:textId="4A1B5459" w:rsidR="00877250" w:rsidRDefault="00877250" w:rsidP="00997414">
    <w:pPr>
      <w:pStyle w:val="Header"/>
      <w:tabs>
        <w:tab w:val="clear" w:pos="8640"/>
      </w:tabs>
      <w:ind w:right="-5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C4F"/>
    <w:rsid w:val="00027559"/>
    <w:rsid w:val="00027F88"/>
    <w:rsid w:val="0008792B"/>
    <w:rsid w:val="000A4DEE"/>
    <w:rsid w:val="000B1D26"/>
    <w:rsid w:val="000C1CF0"/>
    <w:rsid w:val="000F2887"/>
    <w:rsid w:val="0015217A"/>
    <w:rsid w:val="00157BAD"/>
    <w:rsid w:val="00162610"/>
    <w:rsid w:val="00173FC4"/>
    <w:rsid w:val="001961A5"/>
    <w:rsid w:val="001B701B"/>
    <w:rsid w:val="00243F76"/>
    <w:rsid w:val="00266E1D"/>
    <w:rsid w:val="002A3464"/>
    <w:rsid w:val="002E0EE0"/>
    <w:rsid w:val="003004AE"/>
    <w:rsid w:val="0031716E"/>
    <w:rsid w:val="003555D8"/>
    <w:rsid w:val="003572EF"/>
    <w:rsid w:val="003645F6"/>
    <w:rsid w:val="00372411"/>
    <w:rsid w:val="00377668"/>
    <w:rsid w:val="00390155"/>
    <w:rsid w:val="003A0C30"/>
    <w:rsid w:val="003E5B47"/>
    <w:rsid w:val="003E6555"/>
    <w:rsid w:val="00412431"/>
    <w:rsid w:val="004214E9"/>
    <w:rsid w:val="00422C4F"/>
    <w:rsid w:val="004410A1"/>
    <w:rsid w:val="00450365"/>
    <w:rsid w:val="0046386C"/>
    <w:rsid w:val="0046516F"/>
    <w:rsid w:val="00485760"/>
    <w:rsid w:val="004C51BD"/>
    <w:rsid w:val="004F76A4"/>
    <w:rsid w:val="005219B5"/>
    <w:rsid w:val="00524C67"/>
    <w:rsid w:val="005341C1"/>
    <w:rsid w:val="00545154"/>
    <w:rsid w:val="00614AE8"/>
    <w:rsid w:val="00620E87"/>
    <w:rsid w:val="00643D3F"/>
    <w:rsid w:val="00667535"/>
    <w:rsid w:val="006A02BC"/>
    <w:rsid w:val="006B3E9A"/>
    <w:rsid w:val="006D24E2"/>
    <w:rsid w:val="006F0221"/>
    <w:rsid w:val="007C3CFC"/>
    <w:rsid w:val="00862F27"/>
    <w:rsid w:val="00877250"/>
    <w:rsid w:val="009206A7"/>
    <w:rsid w:val="00987F5F"/>
    <w:rsid w:val="00997414"/>
    <w:rsid w:val="009E2909"/>
    <w:rsid w:val="00A10F9A"/>
    <w:rsid w:val="00A14A3E"/>
    <w:rsid w:val="00A23112"/>
    <w:rsid w:val="00A3275D"/>
    <w:rsid w:val="00A51AC4"/>
    <w:rsid w:val="00A71EA0"/>
    <w:rsid w:val="00AA154D"/>
    <w:rsid w:val="00AA7B7C"/>
    <w:rsid w:val="00B11583"/>
    <w:rsid w:val="00B74626"/>
    <w:rsid w:val="00B74983"/>
    <w:rsid w:val="00B83513"/>
    <w:rsid w:val="00BC183F"/>
    <w:rsid w:val="00BE2B87"/>
    <w:rsid w:val="00BF1FC2"/>
    <w:rsid w:val="00BF5BA7"/>
    <w:rsid w:val="00C17EC7"/>
    <w:rsid w:val="00C566EE"/>
    <w:rsid w:val="00C577C9"/>
    <w:rsid w:val="00C864D7"/>
    <w:rsid w:val="00C919D5"/>
    <w:rsid w:val="00CD6925"/>
    <w:rsid w:val="00CF48EE"/>
    <w:rsid w:val="00CF7ADA"/>
    <w:rsid w:val="00D31424"/>
    <w:rsid w:val="00D33D1F"/>
    <w:rsid w:val="00D65291"/>
    <w:rsid w:val="00DA6B8C"/>
    <w:rsid w:val="00DC0885"/>
    <w:rsid w:val="00DC2AE5"/>
    <w:rsid w:val="00DC767E"/>
    <w:rsid w:val="00E533A0"/>
    <w:rsid w:val="00EA4B01"/>
    <w:rsid w:val="00EA6014"/>
    <w:rsid w:val="00ED257E"/>
    <w:rsid w:val="00ED4C18"/>
    <w:rsid w:val="00F4595F"/>
    <w:rsid w:val="00FD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07F9D"/>
  <w14:defaultImageDpi w14:val="330"/>
  <w15:docId w15:val="{584DBB19-AC0F-DF4F-A91F-4BFC3EC3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B11583"/>
    <w:pPr>
      <w:ind w:left="1440"/>
    </w:pPr>
    <w:rPr>
      <w:rFonts w:ascii="Times New Roman" w:hAnsi="Times New Roman"/>
      <w:szCs w:val="24"/>
    </w:rPr>
  </w:style>
  <w:style w:type="paragraph" w:styleId="Heading2">
    <w:name w:val="heading 2"/>
    <w:basedOn w:val="Normal"/>
    <w:link w:val="Heading2Char"/>
    <w:uiPriority w:val="9"/>
    <w:qFormat/>
    <w:rsid w:val="0054515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583"/>
    <w:pPr>
      <w:tabs>
        <w:tab w:val="left" w:pos="0"/>
        <w:tab w:val="center" w:pos="4320"/>
        <w:tab w:val="right" w:pos="8640"/>
      </w:tabs>
      <w:ind w:left="0"/>
    </w:pPr>
    <w:rPr>
      <w:noProof/>
    </w:rPr>
  </w:style>
  <w:style w:type="character" w:customStyle="1" w:styleId="HeaderChar">
    <w:name w:val="Header Char"/>
    <w:link w:val="Header"/>
    <w:uiPriority w:val="99"/>
    <w:rsid w:val="00B11583"/>
    <w:rPr>
      <w:rFonts w:ascii="Times New Roman" w:hAnsi="Times New Roman"/>
      <w:noProof/>
      <w:sz w:val="20"/>
    </w:rPr>
  </w:style>
  <w:style w:type="paragraph" w:styleId="Footer">
    <w:name w:val="footer"/>
    <w:basedOn w:val="Normal"/>
    <w:link w:val="FooterChar"/>
    <w:uiPriority w:val="99"/>
    <w:unhideWhenUsed/>
    <w:rsid w:val="00B11583"/>
    <w:pPr>
      <w:tabs>
        <w:tab w:val="center" w:pos="4320"/>
        <w:tab w:val="right" w:pos="8640"/>
      </w:tabs>
    </w:pPr>
    <w:rPr>
      <w:noProof/>
    </w:rPr>
  </w:style>
  <w:style w:type="character" w:customStyle="1" w:styleId="FooterChar">
    <w:name w:val="Footer Char"/>
    <w:link w:val="Footer"/>
    <w:uiPriority w:val="99"/>
    <w:rsid w:val="00B11583"/>
    <w:rPr>
      <w:rFonts w:ascii="Times New Roman" w:hAnsi="Times New Roman"/>
      <w:noProof/>
      <w:sz w:val="20"/>
    </w:rPr>
  </w:style>
  <w:style w:type="paragraph" w:styleId="BalloonText">
    <w:name w:val="Balloon Text"/>
    <w:basedOn w:val="Normal"/>
    <w:link w:val="BalloonTextChar"/>
    <w:uiPriority w:val="99"/>
    <w:semiHidden/>
    <w:unhideWhenUsed/>
    <w:rsid w:val="00422C4F"/>
    <w:rPr>
      <w:rFonts w:ascii="Lucida Grande" w:hAnsi="Lucida Grande"/>
      <w:sz w:val="18"/>
      <w:szCs w:val="18"/>
    </w:rPr>
  </w:style>
  <w:style w:type="character" w:customStyle="1" w:styleId="BalloonTextChar">
    <w:name w:val="Balloon Text Char"/>
    <w:link w:val="BalloonText"/>
    <w:uiPriority w:val="99"/>
    <w:semiHidden/>
    <w:rsid w:val="00422C4F"/>
    <w:rPr>
      <w:rFonts w:ascii="Lucida Grande" w:hAnsi="Lucida Grande"/>
      <w:sz w:val="18"/>
      <w:szCs w:val="18"/>
    </w:rPr>
  </w:style>
  <w:style w:type="character" w:customStyle="1" w:styleId="Heading2Char">
    <w:name w:val="Heading 2 Char"/>
    <w:link w:val="Heading2"/>
    <w:uiPriority w:val="9"/>
    <w:rsid w:val="00545154"/>
    <w:rPr>
      <w:rFonts w:ascii="Times" w:hAnsi="Times"/>
      <w:b/>
      <w:bCs/>
      <w:sz w:val="36"/>
      <w:szCs w:val="36"/>
    </w:rPr>
  </w:style>
  <w:style w:type="paragraph" w:styleId="NormalWeb">
    <w:name w:val="Normal (Web)"/>
    <w:basedOn w:val="Normal"/>
    <w:uiPriority w:val="99"/>
    <w:unhideWhenUsed/>
    <w:rsid w:val="00545154"/>
    <w:pPr>
      <w:spacing w:before="100" w:beforeAutospacing="1" w:after="100" w:afterAutospacing="1"/>
    </w:pPr>
    <w:rPr>
      <w:rFonts w:ascii="Times" w:hAnsi="Times"/>
      <w:szCs w:val="20"/>
    </w:rPr>
  </w:style>
  <w:style w:type="paragraph" w:styleId="NoSpacing">
    <w:name w:val="No Spacing"/>
    <w:uiPriority w:val="1"/>
    <w:qFormat/>
    <w:rsid w:val="00AA154D"/>
    <w:rPr>
      <w:rFonts w:asciiTheme="minorHAnsi" w:eastAsiaTheme="minorHAnsi" w:hAnsiTheme="minorHAnsi" w:cstheme="minorBidi"/>
      <w:sz w:val="22"/>
      <w:szCs w:val="22"/>
    </w:rPr>
  </w:style>
  <w:style w:type="paragraph" w:styleId="BodyText">
    <w:name w:val="Body Text"/>
    <w:basedOn w:val="Normal"/>
    <w:link w:val="BodyTextChar"/>
    <w:uiPriority w:val="1"/>
    <w:qFormat/>
    <w:rsid w:val="006A02BC"/>
    <w:pPr>
      <w:widowControl w:val="0"/>
      <w:autoSpaceDE w:val="0"/>
      <w:autoSpaceDN w:val="0"/>
      <w:ind w:left="0"/>
    </w:pPr>
    <w:rPr>
      <w:rFonts w:ascii="Calibri" w:eastAsia="Calibri" w:hAnsi="Calibri" w:cs="Calibri"/>
      <w:sz w:val="24"/>
    </w:rPr>
  </w:style>
  <w:style w:type="character" w:customStyle="1" w:styleId="BodyTextChar">
    <w:name w:val="Body Text Char"/>
    <w:basedOn w:val="DefaultParagraphFont"/>
    <w:link w:val="BodyText"/>
    <w:uiPriority w:val="1"/>
    <w:rsid w:val="006A02BC"/>
    <w:rPr>
      <w:rFonts w:ascii="Calibri" w:eastAsia="Calibri" w:hAnsi="Calibri" w:cs="Calibri"/>
      <w:sz w:val="24"/>
      <w:szCs w:val="24"/>
    </w:rPr>
  </w:style>
  <w:style w:type="paragraph" w:customStyle="1" w:styleId="BodyCopy">
    <w:name w:val="Body Copy"/>
    <w:basedOn w:val="Normal"/>
    <w:qFormat/>
    <w:rsid w:val="00ED4C18"/>
    <w:pPr>
      <w:ind w:left="0" w:right="1026"/>
    </w:pPr>
    <w:rPr>
      <w:rFonts w:ascii="Georgia" w:hAnsi="Georgia"/>
    </w:rPr>
  </w:style>
  <w:style w:type="character" w:styleId="Strong">
    <w:name w:val="Strong"/>
    <w:basedOn w:val="DefaultParagraphFont"/>
    <w:uiPriority w:val="22"/>
    <w:qFormat/>
    <w:rsid w:val="00ED4C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01550">
      <w:bodyDiv w:val="1"/>
      <w:marLeft w:val="0"/>
      <w:marRight w:val="0"/>
      <w:marTop w:val="0"/>
      <w:marBottom w:val="0"/>
      <w:divBdr>
        <w:top w:val="none" w:sz="0" w:space="0" w:color="auto"/>
        <w:left w:val="none" w:sz="0" w:space="0" w:color="auto"/>
        <w:bottom w:val="none" w:sz="0" w:space="0" w:color="auto"/>
        <w:right w:val="none" w:sz="0" w:space="0" w:color="auto"/>
      </w:divBdr>
    </w:div>
    <w:div w:id="53436276">
      <w:bodyDiv w:val="1"/>
      <w:marLeft w:val="0"/>
      <w:marRight w:val="0"/>
      <w:marTop w:val="0"/>
      <w:marBottom w:val="0"/>
      <w:divBdr>
        <w:top w:val="none" w:sz="0" w:space="0" w:color="auto"/>
        <w:left w:val="none" w:sz="0" w:space="0" w:color="auto"/>
        <w:bottom w:val="none" w:sz="0" w:space="0" w:color="auto"/>
        <w:right w:val="none" w:sz="0" w:space="0" w:color="auto"/>
      </w:divBdr>
    </w:div>
    <w:div w:id="89787739">
      <w:bodyDiv w:val="1"/>
      <w:marLeft w:val="0"/>
      <w:marRight w:val="0"/>
      <w:marTop w:val="0"/>
      <w:marBottom w:val="0"/>
      <w:divBdr>
        <w:top w:val="none" w:sz="0" w:space="0" w:color="auto"/>
        <w:left w:val="none" w:sz="0" w:space="0" w:color="auto"/>
        <w:bottom w:val="none" w:sz="0" w:space="0" w:color="auto"/>
        <w:right w:val="none" w:sz="0" w:space="0" w:color="auto"/>
      </w:divBdr>
    </w:div>
    <w:div w:id="118305309">
      <w:bodyDiv w:val="1"/>
      <w:marLeft w:val="0"/>
      <w:marRight w:val="0"/>
      <w:marTop w:val="0"/>
      <w:marBottom w:val="0"/>
      <w:divBdr>
        <w:top w:val="none" w:sz="0" w:space="0" w:color="auto"/>
        <w:left w:val="none" w:sz="0" w:space="0" w:color="auto"/>
        <w:bottom w:val="none" w:sz="0" w:space="0" w:color="auto"/>
        <w:right w:val="none" w:sz="0" w:space="0" w:color="auto"/>
      </w:divBdr>
    </w:div>
    <w:div w:id="234753625">
      <w:bodyDiv w:val="1"/>
      <w:marLeft w:val="0"/>
      <w:marRight w:val="0"/>
      <w:marTop w:val="0"/>
      <w:marBottom w:val="0"/>
      <w:divBdr>
        <w:top w:val="none" w:sz="0" w:space="0" w:color="auto"/>
        <w:left w:val="none" w:sz="0" w:space="0" w:color="auto"/>
        <w:bottom w:val="none" w:sz="0" w:space="0" w:color="auto"/>
        <w:right w:val="none" w:sz="0" w:space="0" w:color="auto"/>
      </w:divBdr>
    </w:div>
    <w:div w:id="710692312">
      <w:bodyDiv w:val="1"/>
      <w:marLeft w:val="0"/>
      <w:marRight w:val="0"/>
      <w:marTop w:val="0"/>
      <w:marBottom w:val="0"/>
      <w:divBdr>
        <w:top w:val="none" w:sz="0" w:space="0" w:color="auto"/>
        <w:left w:val="none" w:sz="0" w:space="0" w:color="auto"/>
        <w:bottom w:val="none" w:sz="0" w:space="0" w:color="auto"/>
        <w:right w:val="none" w:sz="0" w:space="0" w:color="auto"/>
      </w:divBdr>
    </w:div>
    <w:div w:id="726223120">
      <w:bodyDiv w:val="1"/>
      <w:marLeft w:val="0"/>
      <w:marRight w:val="0"/>
      <w:marTop w:val="0"/>
      <w:marBottom w:val="0"/>
      <w:divBdr>
        <w:top w:val="none" w:sz="0" w:space="0" w:color="auto"/>
        <w:left w:val="none" w:sz="0" w:space="0" w:color="auto"/>
        <w:bottom w:val="none" w:sz="0" w:space="0" w:color="auto"/>
        <w:right w:val="none" w:sz="0" w:space="0" w:color="auto"/>
      </w:divBdr>
    </w:div>
    <w:div w:id="968051453">
      <w:bodyDiv w:val="1"/>
      <w:marLeft w:val="0"/>
      <w:marRight w:val="0"/>
      <w:marTop w:val="0"/>
      <w:marBottom w:val="0"/>
      <w:divBdr>
        <w:top w:val="none" w:sz="0" w:space="0" w:color="auto"/>
        <w:left w:val="none" w:sz="0" w:space="0" w:color="auto"/>
        <w:bottom w:val="none" w:sz="0" w:space="0" w:color="auto"/>
        <w:right w:val="none" w:sz="0" w:space="0" w:color="auto"/>
      </w:divBdr>
    </w:div>
    <w:div w:id="1243371355">
      <w:bodyDiv w:val="1"/>
      <w:marLeft w:val="0"/>
      <w:marRight w:val="0"/>
      <w:marTop w:val="0"/>
      <w:marBottom w:val="0"/>
      <w:divBdr>
        <w:top w:val="none" w:sz="0" w:space="0" w:color="auto"/>
        <w:left w:val="none" w:sz="0" w:space="0" w:color="auto"/>
        <w:bottom w:val="none" w:sz="0" w:space="0" w:color="auto"/>
        <w:right w:val="none" w:sz="0" w:space="0" w:color="auto"/>
      </w:divBdr>
    </w:div>
    <w:div w:id="1356735673">
      <w:bodyDiv w:val="1"/>
      <w:marLeft w:val="0"/>
      <w:marRight w:val="0"/>
      <w:marTop w:val="0"/>
      <w:marBottom w:val="0"/>
      <w:divBdr>
        <w:top w:val="none" w:sz="0" w:space="0" w:color="auto"/>
        <w:left w:val="none" w:sz="0" w:space="0" w:color="auto"/>
        <w:bottom w:val="none" w:sz="0" w:space="0" w:color="auto"/>
        <w:right w:val="none" w:sz="0" w:space="0" w:color="auto"/>
      </w:divBdr>
    </w:div>
    <w:div w:id="1414082771">
      <w:bodyDiv w:val="1"/>
      <w:marLeft w:val="0"/>
      <w:marRight w:val="0"/>
      <w:marTop w:val="0"/>
      <w:marBottom w:val="0"/>
      <w:divBdr>
        <w:top w:val="none" w:sz="0" w:space="0" w:color="auto"/>
        <w:left w:val="none" w:sz="0" w:space="0" w:color="auto"/>
        <w:bottom w:val="none" w:sz="0" w:space="0" w:color="auto"/>
        <w:right w:val="none" w:sz="0" w:space="0" w:color="auto"/>
      </w:divBdr>
    </w:div>
    <w:div w:id="1576083026">
      <w:bodyDiv w:val="1"/>
      <w:marLeft w:val="0"/>
      <w:marRight w:val="0"/>
      <w:marTop w:val="0"/>
      <w:marBottom w:val="0"/>
      <w:divBdr>
        <w:top w:val="none" w:sz="0" w:space="0" w:color="auto"/>
        <w:left w:val="none" w:sz="0" w:space="0" w:color="auto"/>
        <w:bottom w:val="none" w:sz="0" w:space="0" w:color="auto"/>
        <w:right w:val="none" w:sz="0" w:space="0" w:color="auto"/>
      </w:divBdr>
    </w:div>
    <w:div w:id="1650818974">
      <w:bodyDiv w:val="1"/>
      <w:marLeft w:val="0"/>
      <w:marRight w:val="0"/>
      <w:marTop w:val="0"/>
      <w:marBottom w:val="0"/>
      <w:divBdr>
        <w:top w:val="none" w:sz="0" w:space="0" w:color="auto"/>
        <w:left w:val="none" w:sz="0" w:space="0" w:color="auto"/>
        <w:bottom w:val="none" w:sz="0" w:space="0" w:color="auto"/>
        <w:right w:val="none" w:sz="0" w:space="0" w:color="auto"/>
      </w:divBdr>
    </w:div>
    <w:div w:id="1809666488">
      <w:bodyDiv w:val="1"/>
      <w:marLeft w:val="0"/>
      <w:marRight w:val="0"/>
      <w:marTop w:val="0"/>
      <w:marBottom w:val="0"/>
      <w:divBdr>
        <w:top w:val="none" w:sz="0" w:space="0" w:color="auto"/>
        <w:left w:val="none" w:sz="0" w:space="0" w:color="auto"/>
        <w:bottom w:val="none" w:sz="0" w:space="0" w:color="auto"/>
        <w:right w:val="none" w:sz="0" w:space="0" w:color="auto"/>
      </w:divBdr>
    </w:div>
    <w:div w:id="1943611614">
      <w:bodyDiv w:val="1"/>
      <w:marLeft w:val="0"/>
      <w:marRight w:val="0"/>
      <w:marTop w:val="0"/>
      <w:marBottom w:val="0"/>
      <w:divBdr>
        <w:top w:val="none" w:sz="0" w:space="0" w:color="auto"/>
        <w:left w:val="none" w:sz="0" w:space="0" w:color="auto"/>
        <w:bottom w:val="none" w:sz="0" w:space="0" w:color="auto"/>
        <w:right w:val="none" w:sz="0" w:space="0" w:color="auto"/>
      </w:divBdr>
    </w:div>
    <w:div w:id="2042779833">
      <w:bodyDiv w:val="1"/>
      <w:marLeft w:val="0"/>
      <w:marRight w:val="0"/>
      <w:marTop w:val="0"/>
      <w:marBottom w:val="0"/>
      <w:divBdr>
        <w:top w:val="none" w:sz="0" w:space="0" w:color="auto"/>
        <w:left w:val="none" w:sz="0" w:space="0" w:color="auto"/>
        <w:bottom w:val="none" w:sz="0" w:space="0" w:color="auto"/>
        <w:right w:val="none" w:sz="0" w:space="0" w:color="auto"/>
      </w:divBdr>
    </w:div>
    <w:div w:id="207219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dc:creator>
  <cp:keywords/>
  <dc:description/>
  <cp:lastModifiedBy>Michaela</cp:lastModifiedBy>
  <cp:revision>2</cp:revision>
  <cp:lastPrinted>2019-05-29T20:01:00Z</cp:lastPrinted>
  <dcterms:created xsi:type="dcterms:W3CDTF">2021-07-15T14:39:00Z</dcterms:created>
  <dcterms:modified xsi:type="dcterms:W3CDTF">2021-07-15T14:39:00Z</dcterms:modified>
</cp:coreProperties>
</file>